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FE" w:rsidRPr="00823122" w:rsidRDefault="00BB2EFE" w:rsidP="00823122">
      <w:pPr>
        <w:pStyle w:val="a3"/>
        <w:spacing w:line="204" w:lineRule="auto"/>
        <w:jc w:val="center"/>
        <w:rPr>
          <w:rFonts w:ascii="Times New Roman" w:hAnsi="Times New Roman" w:cs="Times New Roman"/>
          <w:b/>
          <w:sz w:val="20"/>
        </w:rPr>
      </w:pPr>
      <w:r w:rsidRPr="00823122">
        <w:rPr>
          <w:rFonts w:ascii="Times New Roman" w:hAnsi="Times New Roman" w:cs="Times New Roman"/>
          <w:b/>
          <w:sz w:val="20"/>
        </w:rPr>
        <w:t>ДОГОВОР</w:t>
      </w:r>
    </w:p>
    <w:p w:rsidR="00BB2EFE" w:rsidRPr="00823122" w:rsidRDefault="00BB2EFE" w:rsidP="00823122">
      <w:pPr>
        <w:pStyle w:val="a3"/>
        <w:spacing w:line="204" w:lineRule="auto"/>
        <w:jc w:val="center"/>
        <w:rPr>
          <w:rFonts w:ascii="Times New Roman" w:hAnsi="Times New Roman" w:cs="Times New Roman"/>
          <w:b/>
          <w:sz w:val="20"/>
        </w:rPr>
      </w:pPr>
      <w:r w:rsidRPr="00823122">
        <w:rPr>
          <w:rFonts w:ascii="Times New Roman" w:hAnsi="Times New Roman" w:cs="Times New Roman"/>
          <w:b/>
          <w:sz w:val="20"/>
        </w:rPr>
        <w:t>об образовании по образовательн</w:t>
      </w:r>
      <w:r w:rsidR="001E4A5B" w:rsidRPr="00823122">
        <w:rPr>
          <w:rFonts w:ascii="Times New Roman" w:hAnsi="Times New Roman" w:cs="Times New Roman"/>
          <w:b/>
          <w:sz w:val="20"/>
        </w:rPr>
        <w:t>ым</w:t>
      </w:r>
      <w:r w:rsidRPr="00823122">
        <w:rPr>
          <w:rFonts w:ascii="Times New Roman" w:hAnsi="Times New Roman" w:cs="Times New Roman"/>
          <w:b/>
          <w:sz w:val="20"/>
        </w:rPr>
        <w:t xml:space="preserve"> программ</w:t>
      </w:r>
      <w:r w:rsidR="001E4A5B" w:rsidRPr="00823122">
        <w:rPr>
          <w:rFonts w:ascii="Times New Roman" w:hAnsi="Times New Roman" w:cs="Times New Roman"/>
          <w:b/>
          <w:sz w:val="20"/>
        </w:rPr>
        <w:t>ам</w:t>
      </w:r>
    </w:p>
    <w:p w:rsidR="00BB2EFE" w:rsidRPr="00823122" w:rsidRDefault="00BB2EFE" w:rsidP="00823122">
      <w:pPr>
        <w:pStyle w:val="a3"/>
        <w:spacing w:line="204" w:lineRule="auto"/>
        <w:jc w:val="center"/>
        <w:rPr>
          <w:rFonts w:ascii="Times New Roman" w:hAnsi="Times New Roman" w:cs="Times New Roman"/>
          <w:b/>
          <w:sz w:val="20"/>
        </w:rPr>
      </w:pPr>
      <w:r w:rsidRPr="00823122">
        <w:rPr>
          <w:rFonts w:ascii="Times New Roman" w:hAnsi="Times New Roman" w:cs="Times New Roman"/>
          <w:b/>
          <w:sz w:val="20"/>
        </w:rPr>
        <w:t>до</w:t>
      </w:r>
      <w:r w:rsidR="00012976" w:rsidRPr="00823122">
        <w:rPr>
          <w:rFonts w:ascii="Times New Roman" w:hAnsi="Times New Roman" w:cs="Times New Roman"/>
          <w:b/>
          <w:sz w:val="20"/>
        </w:rPr>
        <w:t>шко</w:t>
      </w:r>
      <w:r w:rsidRPr="00823122">
        <w:rPr>
          <w:rFonts w:ascii="Times New Roman" w:hAnsi="Times New Roman" w:cs="Times New Roman"/>
          <w:b/>
          <w:sz w:val="20"/>
        </w:rPr>
        <w:t>льного образования</w:t>
      </w:r>
    </w:p>
    <w:p w:rsidR="00533C1B" w:rsidRPr="00823122" w:rsidRDefault="00533C1B" w:rsidP="00823122">
      <w:pPr>
        <w:pStyle w:val="a3"/>
        <w:spacing w:line="204" w:lineRule="auto"/>
        <w:jc w:val="center"/>
        <w:rPr>
          <w:rFonts w:ascii="Times New Roman" w:hAnsi="Times New Roman" w:cs="Times New Roman"/>
          <w:b/>
          <w:sz w:val="18"/>
        </w:rPr>
      </w:pPr>
    </w:p>
    <w:p w:rsidR="00BB2EFE" w:rsidRPr="00823122" w:rsidRDefault="00BB2EFE" w:rsidP="00823122">
      <w:pPr>
        <w:spacing w:after="0" w:line="204" w:lineRule="auto"/>
        <w:jc w:val="both"/>
        <w:rPr>
          <w:rFonts w:ascii="Times New Roman" w:eastAsia="Times New Roman" w:hAnsi="Times New Roman" w:cs="Times New Roman"/>
          <w:b/>
          <w:sz w:val="20"/>
          <w:lang w:eastAsia="ru-RU"/>
        </w:rPr>
      </w:pPr>
      <w:r w:rsidRPr="00823122">
        <w:rPr>
          <w:rFonts w:ascii="Times New Roman" w:eastAsia="Times New Roman" w:hAnsi="Times New Roman" w:cs="Times New Roman"/>
          <w:b/>
          <w:sz w:val="20"/>
          <w:lang w:eastAsia="ru-RU"/>
        </w:rPr>
        <w:t>г. Кинель АНО ДО</w:t>
      </w:r>
      <w:r w:rsidR="00152B80">
        <w:rPr>
          <w:rFonts w:ascii="Times New Roman" w:eastAsia="Times New Roman" w:hAnsi="Times New Roman" w:cs="Times New Roman"/>
          <w:b/>
          <w:sz w:val="20"/>
          <w:lang w:eastAsia="ru-RU"/>
        </w:rPr>
        <w:t xml:space="preserve"> </w:t>
      </w:r>
      <w:r w:rsidR="00886963">
        <w:rPr>
          <w:rFonts w:ascii="Times New Roman" w:eastAsia="Times New Roman" w:hAnsi="Times New Roman" w:cs="Times New Roman"/>
          <w:b/>
          <w:sz w:val="20"/>
          <w:lang w:eastAsia="ru-RU"/>
        </w:rPr>
        <w:t>- д/с</w:t>
      </w:r>
      <w:r w:rsidRPr="00823122">
        <w:rPr>
          <w:rFonts w:ascii="Times New Roman" w:eastAsia="Times New Roman" w:hAnsi="Times New Roman" w:cs="Times New Roman"/>
          <w:b/>
          <w:sz w:val="20"/>
          <w:lang w:eastAsia="ru-RU"/>
        </w:rPr>
        <w:t xml:space="preserve"> «Город </w:t>
      </w:r>
      <w:proofErr w:type="gramStart"/>
      <w:r w:rsidRPr="00823122">
        <w:rPr>
          <w:rFonts w:ascii="Times New Roman" w:eastAsia="Times New Roman" w:hAnsi="Times New Roman" w:cs="Times New Roman"/>
          <w:b/>
          <w:sz w:val="20"/>
          <w:lang w:eastAsia="ru-RU"/>
        </w:rPr>
        <w:t xml:space="preserve">Детства»   </w:t>
      </w:r>
      <w:proofErr w:type="gramEnd"/>
      <w:r w:rsidRPr="00823122">
        <w:rPr>
          <w:rFonts w:ascii="Times New Roman" w:eastAsia="Times New Roman" w:hAnsi="Times New Roman" w:cs="Times New Roman"/>
          <w:b/>
          <w:sz w:val="20"/>
          <w:lang w:eastAsia="ru-RU"/>
        </w:rPr>
        <w:t xml:space="preserve">                       </w:t>
      </w:r>
      <w:r w:rsidR="004B5637" w:rsidRPr="00823122">
        <w:rPr>
          <w:rFonts w:ascii="Times New Roman" w:eastAsia="Times New Roman" w:hAnsi="Times New Roman" w:cs="Times New Roman"/>
          <w:b/>
          <w:sz w:val="20"/>
          <w:lang w:eastAsia="ru-RU"/>
        </w:rPr>
        <w:t xml:space="preserve">                   </w:t>
      </w:r>
      <w:r w:rsidR="00BE4C05" w:rsidRPr="00823122">
        <w:rPr>
          <w:rFonts w:ascii="Times New Roman" w:eastAsia="Times New Roman" w:hAnsi="Times New Roman" w:cs="Times New Roman"/>
          <w:b/>
          <w:sz w:val="20"/>
          <w:lang w:eastAsia="ru-RU"/>
        </w:rPr>
        <w:t xml:space="preserve">           </w:t>
      </w:r>
      <w:r w:rsidR="004B5637" w:rsidRPr="00823122">
        <w:rPr>
          <w:rFonts w:ascii="Times New Roman" w:eastAsia="Times New Roman" w:hAnsi="Times New Roman" w:cs="Times New Roman"/>
          <w:b/>
          <w:sz w:val="20"/>
          <w:lang w:eastAsia="ru-RU"/>
        </w:rPr>
        <w:t xml:space="preserve"> </w:t>
      </w:r>
      <w:r w:rsidR="007947F2" w:rsidRPr="00823122">
        <w:rPr>
          <w:rFonts w:ascii="Times New Roman" w:eastAsia="Times New Roman" w:hAnsi="Times New Roman" w:cs="Times New Roman"/>
          <w:b/>
          <w:sz w:val="20"/>
          <w:lang w:eastAsia="ru-RU"/>
        </w:rPr>
        <w:t xml:space="preserve">         </w:t>
      </w:r>
      <w:r w:rsidRPr="00823122">
        <w:rPr>
          <w:rFonts w:ascii="Times New Roman" w:eastAsia="Times New Roman" w:hAnsi="Times New Roman" w:cs="Times New Roman"/>
          <w:b/>
          <w:sz w:val="20"/>
          <w:lang w:eastAsia="ru-RU"/>
        </w:rPr>
        <w:t>«______» _____________ 20____ г.</w:t>
      </w:r>
    </w:p>
    <w:p w:rsidR="00BE4C05" w:rsidRPr="00823122" w:rsidRDefault="00BE4C05" w:rsidP="00823122">
      <w:pPr>
        <w:spacing w:after="0" w:line="204" w:lineRule="auto"/>
        <w:jc w:val="both"/>
        <w:rPr>
          <w:rFonts w:ascii="Times New Roman" w:eastAsia="Times New Roman" w:hAnsi="Times New Roman" w:cs="Times New Roman"/>
          <w:b/>
          <w:sz w:val="16"/>
          <w:lang w:eastAsia="ru-RU"/>
        </w:rPr>
      </w:pPr>
    </w:p>
    <w:p w:rsidR="00BB2EFE" w:rsidRPr="00823122" w:rsidRDefault="00BB2EFE" w:rsidP="00823122">
      <w:pPr>
        <w:spacing w:after="0" w:line="204" w:lineRule="auto"/>
        <w:jc w:val="both"/>
        <w:rPr>
          <w:rFonts w:ascii="Times New Roman" w:eastAsia="Times New Roman" w:hAnsi="Times New Roman" w:cs="Times New Roman"/>
          <w:szCs w:val="23"/>
          <w:lang w:eastAsia="ru-RU"/>
        </w:rPr>
      </w:pPr>
      <w:r w:rsidRPr="00823122">
        <w:rPr>
          <w:rFonts w:ascii="Times New Roman" w:eastAsia="Times New Roman" w:hAnsi="Times New Roman" w:cs="Times New Roman"/>
          <w:b/>
          <w:sz w:val="20"/>
          <w:lang w:eastAsia="ru-RU"/>
        </w:rPr>
        <w:t xml:space="preserve">     </w:t>
      </w:r>
      <w:r w:rsidR="00BE4C05" w:rsidRPr="00823122">
        <w:rPr>
          <w:rFonts w:ascii="Times New Roman" w:eastAsia="Times New Roman" w:hAnsi="Times New Roman" w:cs="Times New Roman"/>
          <w:b/>
          <w:sz w:val="20"/>
          <w:lang w:eastAsia="ru-RU"/>
        </w:rPr>
        <w:t xml:space="preserve">      </w:t>
      </w:r>
      <w:r w:rsidRPr="00823122">
        <w:rPr>
          <w:rFonts w:ascii="Times New Roman" w:eastAsia="Times New Roman" w:hAnsi="Times New Roman" w:cs="Times New Roman"/>
          <w:b/>
          <w:szCs w:val="23"/>
          <w:lang w:eastAsia="ru-RU"/>
        </w:rPr>
        <w:t>Автономная</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 некоммерческая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организация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дошкольного</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 образования</w:t>
      </w:r>
      <w:r w:rsidR="00BE4C05" w:rsidRPr="00823122">
        <w:rPr>
          <w:rFonts w:ascii="Times New Roman" w:eastAsia="Times New Roman" w:hAnsi="Times New Roman" w:cs="Times New Roman"/>
          <w:b/>
          <w:szCs w:val="23"/>
          <w:lang w:eastAsia="ru-RU"/>
        </w:rPr>
        <w:t xml:space="preserve"> </w:t>
      </w:r>
      <w:r w:rsidR="00886963">
        <w:rPr>
          <w:rFonts w:ascii="Times New Roman" w:eastAsia="Times New Roman" w:hAnsi="Times New Roman" w:cs="Times New Roman"/>
          <w:b/>
          <w:szCs w:val="23"/>
          <w:lang w:eastAsia="ru-RU"/>
        </w:rPr>
        <w:t>– детский сад</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«Город </w:t>
      </w:r>
      <w:proofErr w:type="gramStart"/>
      <w:r w:rsidRPr="00823122">
        <w:rPr>
          <w:rFonts w:ascii="Times New Roman" w:eastAsia="Times New Roman" w:hAnsi="Times New Roman" w:cs="Times New Roman"/>
          <w:b/>
          <w:szCs w:val="23"/>
          <w:lang w:eastAsia="ru-RU"/>
        </w:rPr>
        <w:t>Детства»</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 </w:t>
      </w:r>
      <w:proofErr w:type="gramEnd"/>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(АНО ДО </w:t>
      </w:r>
      <w:r w:rsidR="00886963">
        <w:rPr>
          <w:rFonts w:ascii="Times New Roman" w:eastAsia="Times New Roman" w:hAnsi="Times New Roman" w:cs="Times New Roman"/>
          <w:b/>
          <w:szCs w:val="23"/>
          <w:lang w:eastAsia="ru-RU"/>
        </w:rPr>
        <w:t>– д/с</w:t>
      </w:r>
      <w:r w:rsidR="00152B80">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«Город Детства»),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szCs w:val="23"/>
          <w:lang w:eastAsia="ru-RU"/>
        </w:rPr>
        <w:t xml:space="preserve">осуществляющая образовательную деятельность (далее - образовательная организация) на основании </w:t>
      </w:r>
      <w:r w:rsidR="00651265">
        <w:rPr>
          <w:rFonts w:ascii="Times New Roman" w:eastAsia="Times New Roman" w:hAnsi="Times New Roman" w:cs="Times New Roman"/>
          <w:b/>
          <w:szCs w:val="23"/>
          <w:lang w:eastAsia="ru-RU"/>
        </w:rPr>
        <w:t>лицензии от «28» октября 2021 года № 7628</w:t>
      </w:r>
      <w:r w:rsidRPr="00823122">
        <w:rPr>
          <w:rFonts w:ascii="Times New Roman" w:eastAsia="Times New Roman" w:hAnsi="Times New Roman" w:cs="Times New Roman"/>
          <w:b/>
          <w:szCs w:val="23"/>
          <w:lang w:eastAsia="ru-RU"/>
        </w:rPr>
        <w:t xml:space="preserve">,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szCs w:val="23"/>
          <w:lang w:eastAsia="ru-RU"/>
        </w:rPr>
        <w:t xml:space="preserve">выданной </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b/>
          <w:szCs w:val="23"/>
          <w:lang w:eastAsia="ru-RU"/>
        </w:rPr>
        <w:t xml:space="preserve">Министерством образования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и</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 науки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Самарской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3"/>
          <w:lang w:eastAsia="ru-RU"/>
        </w:rPr>
        <w:t xml:space="preserve">области,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szCs w:val="23"/>
          <w:lang w:eastAsia="ru-RU"/>
        </w:rPr>
        <w:t xml:space="preserve">именуемая </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szCs w:val="23"/>
          <w:lang w:eastAsia="ru-RU"/>
        </w:rPr>
        <w:t>в</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szCs w:val="23"/>
          <w:lang w:eastAsia="ru-RU"/>
        </w:rPr>
        <w:t xml:space="preserve"> дальнейшем </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szCs w:val="23"/>
          <w:lang w:eastAsia="ru-RU"/>
        </w:rPr>
        <w:t>"Исполнитель",</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szCs w:val="23"/>
          <w:lang w:eastAsia="ru-RU"/>
        </w:rPr>
        <w:t xml:space="preserve"> в лице </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b/>
          <w:szCs w:val="23"/>
          <w:lang w:eastAsia="ru-RU"/>
        </w:rPr>
        <w:t xml:space="preserve">Директора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b/>
          <w:szCs w:val="24"/>
          <w:lang w:eastAsia="ru-RU"/>
        </w:rPr>
        <w:t>Кузьминовой</w:t>
      </w:r>
      <w:r w:rsidR="00BE4C05" w:rsidRPr="00823122">
        <w:rPr>
          <w:rFonts w:ascii="Times New Roman" w:eastAsia="Times New Roman" w:hAnsi="Times New Roman" w:cs="Times New Roman"/>
          <w:b/>
          <w:szCs w:val="24"/>
          <w:lang w:eastAsia="ru-RU"/>
        </w:rPr>
        <w:t xml:space="preserve"> </w:t>
      </w:r>
      <w:r w:rsidRPr="00823122">
        <w:rPr>
          <w:rFonts w:ascii="Times New Roman" w:eastAsia="Times New Roman" w:hAnsi="Times New Roman" w:cs="Times New Roman"/>
          <w:b/>
          <w:szCs w:val="24"/>
          <w:lang w:eastAsia="ru-RU"/>
        </w:rPr>
        <w:t xml:space="preserve"> </w:t>
      </w:r>
      <w:r w:rsidR="00BE4C05" w:rsidRPr="00823122">
        <w:rPr>
          <w:rFonts w:ascii="Times New Roman" w:eastAsia="Times New Roman" w:hAnsi="Times New Roman" w:cs="Times New Roman"/>
          <w:b/>
          <w:szCs w:val="24"/>
          <w:lang w:eastAsia="ru-RU"/>
        </w:rPr>
        <w:t xml:space="preserve"> </w:t>
      </w:r>
      <w:r w:rsidRPr="00823122">
        <w:rPr>
          <w:rFonts w:ascii="Times New Roman" w:eastAsia="Times New Roman" w:hAnsi="Times New Roman" w:cs="Times New Roman"/>
          <w:b/>
          <w:szCs w:val="24"/>
          <w:lang w:eastAsia="ru-RU"/>
        </w:rPr>
        <w:t xml:space="preserve">Надежды </w:t>
      </w:r>
      <w:r w:rsidR="00BE4C05" w:rsidRPr="00823122">
        <w:rPr>
          <w:rFonts w:ascii="Times New Roman" w:eastAsia="Times New Roman" w:hAnsi="Times New Roman" w:cs="Times New Roman"/>
          <w:b/>
          <w:szCs w:val="24"/>
          <w:lang w:eastAsia="ru-RU"/>
        </w:rPr>
        <w:t xml:space="preserve"> </w:t>
      </w:r>
      <w:r w:rsidRPr="00823122">
        <w:rPr>
          <w:rFonts w:ascii="Times New Roman" w:eastAsia="Times New Roman" w:hAnsi="Times New Roman" w:cs="Times New Roman"/>
          <w:b/>
          <w:szCs w:val="24"/>
          <w:lang w:eastAsia="ru-RU"/>
        </w:rPr>
        <w:t>Владимировны</w:t>
      </w:r>
      <w:r w:rsidRPr="00823122">
        <w:rPr>
          <w:rFonts w:ascii="Times New Roman" w:eastAsia="Times New Roman" w:hAnsi="Times New Roman" w:cs="Times New Roman"/>
          <w:b/>
          <w:szCs w:val="23"/>
          <w:lang w:eastAsia="ru-RU"/>
        </w:rPr>
        <w:t xml:space="preserve">, </w:t>
      </w:r>
      <w:r w:rsidR="00BE4C05" w:rsidRPr="00823122">
        <w:rPr>
          <w:rFonts w:ascii="Times New Roman" w:eastAsia="Times New Roman" w:hAnsi="Times New Roman" w:cs="Times New Roman"/>
          <w:b/>
          <w:szCs w:val="23"/>
          <w:lang w:eastAsia="ru-RU"/>
        </w:rPr>
        <w:t xml:space="preserve"> </w:t>
      </w:r>
      <w:r w:rsidRPr="00823122">
        <w:rPr>
          <w:rFonts w:ascii="Times New Roman" w:eastAsia="Times New Roman" w:hAnsi="Times New Roman" w:cs="Times New Roman"/>
          <w:szCs w:val="23"/>
          <w:lang w:eastAsia="ru-RU"/>
        </w:rPr>
        <w:t xml:space="preserve">действующего </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szCs w:val="23"/>
          <w:lang w:eastAsia="ru-RU"/>
        </w:rPr>
        <w:t>на</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szCs w:val="23"/>
          <w:lang w:eastAsia="ru-RU"/>
        </w:rPr>
        <w:t xml:space="preserve"> основании </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b/>
          <w:i/>
          <w:szCs w:val="23"/>
          <w:lang w:eastAsia="ru-RU"/>
        </w:rPr>
        <w:t>Устава</w:t>
      </w:r>
      <w:r w:rsidRPr="00823122">
        <w:rPr>
          <w:rFonts w:ascii="Times New Roman" w:eastAsia="Times New Roman" w:hAnsi="Times New Roman" w:cs="Times New Roman"/>
          <w:szCs w:val="23"/>
          <w:lang w:eastAsia="ru-RU"/>
        </w:rPr>
        <w:t xml:space="preserve">, </w:t>
      </w:r>
      <w:r w:rsidR="00BE4C05" w:rsidRPr="00823122">
        <w:rPr>
          <w:rFonts w:ascii="Times New Roman" w:eastAsia="Times New Roman" w:hAnsi="Times New Roman" w:cs="Times New Roman"/>
          <w:szCs w:val="23"/>
          <w:lang w:eastAsia="ru-RU"/>
        </w:rPr>
        <w:t xml:space="preserve"> </w:t>
      </w:r>
      <w:r w:rsidRPr="00823122">
        <w:rPr>
          <w:rFonts w:ascii="Times New Roman" w:eastAsia="Times New Roman" w:hAnsi="Times New Roman" w:cs="Times New Roman"/>
          <w:szCs w:val="23"/>
          <w:lang w:eastAsia="ru-RU"/>
        </w:rPr>
        <w:t xml:space="preserve">и  </w:t>
      </w:r>
    </w:p>
    <w:p w:rsidR="00BE4C05" w:rsidRPr="00823122" w:rsidRDefault="00BE4C05" w:rsidP="00823122">
      <w:pPr>
        <w:spacing w:after="0" w:line="204" w:lineRule="auto"/>
        <w:jc w:val="both"/>
        <w:rPr>
          <w:rFonts w:ascii="Times New Roman" w:eastAsia="Times New Roman" w:hAnsi="Times New Roman" w:cs="Times New Roman"/>
          <w:sz w:val="14"/>
          <w:lang w:eastAsia="ru-RU"/>
        </w:rPr>
      </w:pPr>
    </w:p>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____________________________________________________________________</w:t>
      </w:r>
      <w:r w:rsidR="00BE4C05" w:rsidRPr="00823122">
        <w:rPr>
          <w:rFonts w:ascii="Times New Roman" w:eastAsia="Times New Roman" w:hAnsi="Times New Roman" w:cs="Times New Roman"/>
          <w:sz w:val="20"/>
          <w:lang w:eastAsia="ru-RU"/>
        </w:rPr>
        <w:t>___</w:t>
      </w:r>
      <w:r w:rsidR="004B5637" w:rsidRPr="00823122">
        <w:rPr>
          <w:rFonts w:ascii="Times New Roman" w:eastAsia="Times New Roman" w:hAnsi="Times New Roman" w:cs="Times New Roman"/>
          <w:sz w:val="20"/>
          <w:lang w:eastAsia="ru-RU"/>
        </w:rPr>
        <w:t>__________</w:t>
      </w:r>
      <w:r w:rsidRPr="00823122">
        <w:rPr>
          <w:rFonts w:ascii="Times New Roman" w:eastAsia="Times New Roman" w:hAnsi="Times New Roman" w:cs="Times New Roman"/>
          <w:sz w:val="20"/>
          <w:lang w:eastAsia="ru-RU"/>
        </w:rPr>
        <w:t>____________</w:t>
      </w:r>
      <w:r w:rsidR="00152B80">
        <w:rPr>
          <w:rFonts w:ascii="Times New Roman" w:eastAsia="Times New Roman" w:hAnsi="Times New Roman" w:cs="Times New Roman"/>
          <w:sz w:val="20"/>
          <w:lang w:eastAsia="ru-RU"/>
        </w:rPr>
        <w:t>___________</w:t>
      </w:r>
      <w:r w:rsidRPr="00823122">
        <w:rPr>
          <w:rFonts w:ascii="Times New Roman" w:eastAsia="Times New Roman" w:hAnsi="Times New Roman" w:cs="Times New Roman"/>
          <w:sz w:val="20"/>
          <w:lang w:eastAsia="ru-RU"/>
        </w:rPr>
        <w:t>____,</w:t>
      </w:r>
    </w:p>
    <w:p w:rsidR="00BB2EFE" w:rsidRPr="00823122" w:rsidRDefault="00BB2EFE" w:rsidP="00823122">
      <w:pPr>
        <w:spacing w:after="0" w:line="204" w:lineRule="auto"/>
        <w:jc w:val="center"/>
        <w:rPr>
          <w:rFonts w:ascii="Times New Roman" w:eastAsia="Times New Roman" w:hAnsi="Times New Roman" w:cs="Times New Roman"/>
          <w:sz w:val="16"/>
          <w:szCs w:val="18"/>
          <w:lang w:eastAsia="ru-RU"/>
        </w:rPr>
      </w:pPr>
      <w:r w:rsidRPr="00823122">
        <w:rPr>
          <w:rFonts w:ascii="Times New Roman" w:eastAsia="Times New Roman" w:hAnsi="Times New Roman" w:cs="Times New Roman"/>
          <w:sz w:val="16"/>
          <w:szCs w:val="18"/>
          <w:lang w:eastAsia="ru-RU"/>
        </w:rPr>
        <w:t>(фамилия, имя, отчество (при наличии) родителя (законного представителя)</w:t>
      </w:r>
    </w:p>
    <w:p w:rsidR="00BE4C05" w:rsidRPr="00823122" w:rsidRDefault="00BE4C05" w:rsidP="00823122">
      <w:pPr>
        <w:spacing w:after="0" w:line="204" w:lineRule="auto"/>
        <w:jc w:val="both"/>
        <w:rPr>
          <w:rFonts w:ascii="Times New Roman" w:eastAsia="Times New Roman" w:hAnsi="Times New Roman" w:cs="Times New Roman"/>
          <w:sz w:val="20"/>
          <w:lang w:eastAsia="ru-RU"/>
        </w:rPr>
      </w:pPr>
    </w:p>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именуем__</w:t>
      </w:r>
      <w:r w:rsidR="00207C94" w:rsidRPr="00823122">
        <w:rPr>
          <w:rFonts w:ascii="Times New Roman" w:eastAsia="Times New Roman" w:hAnsi="Times New Roman" w:cs="Times New Roman"/>
          <w:sz w:val="20"/>
          <w:lang w:eastAsia="ru-RU"/>
        </w:rPr>
        <w:t xml:space="preserve"> </w:t>
      </w:r>
      <w:r w:rsidRPr="00823122">
        <w:rPr>
          <w:rFonts w:ascii="Times New Roman" w:eastAsia="Times New Roman" w:hAnsi="Times New Roman" w:cs="Times New Roman"/>
          <w:sz w:val="20"/>
          <w:lang w:eastAsia="ru-RU"/>
        </w:rPr>
        <w:t>в дальнейшем "Заказчик", в интересах несовершеннолетнего _____</w:t>
      </w:r>
      <w:r w:rsidR="004B5637" w:rsidRPr="00823122">
        <w:rPr>
          <w:rFonts w:ascii="Times New Roman" w:eastAsia="Times New Roman" w:hAnsi="Times New Roman" w:cs="Times New Roman"/>
          <w:sz w:val="20"/>
          <w:lang w:eastAsia="ru-RU"/>
        </w:rPr>
        <w:t>____</w:t>
      </w:r>
      <w:r w:rsidR="00BE4C05" w:rsidRPr="00823122">
        <w:rPr>
          <w:rFonts w:ascii="Times New Roman" w:eastAsia="Times New Roman" w:hAnsi="Times New Roman" w:cs="Times New Roman"/>
          <w:sz w:val="20"/>
          <w:lang w:eastAsia="ru-RU"/>
        </w:rPr>
        <w:t>__</w:t>
      </w:r>
      <w:r w:rsidR="004B5637" w:rsidRPr="00823122">
        <w:rPr>
          <w:rFonts w:ascii="Times New Roman" w:eastAsia="Times New Roman" w:hAnsi="Times New Roman" w:cs="Times New Roman"/>
          <w:sz w:val="20"/>
          <w:lang w:eastAsia="ru-RU"/>
        </w:rPr>
        <w:t>_____</w:t>
      </w:r>
      <w:r w:rsidRPr="00823122">
        <w:rPr>
          <w:rFonts w:ascii="Times New Roman" w:eastAsia="Times New Roman" w:hAnsi="Times New Roman" w:cs="Times New Roman"/>
          <w:sz w:val="20"/>
          <w:lang w:eastAsia="ru-RU"/>
        </w:rPr>
        <w:t>__</w:t>
      </w:r>
      <w:r w:rsidR="004B5637" w:rsidRPr="00823122">
        <w:rPr>
          <w:rFonts w:ascii="Times New Roman" w:eastAsia="Times New Roman" w:hAnsi="Times New Roman" w:cs="Times New Roman"/>
          <w:sz w:val="20"/>
          <w:lang w:eastAsia="ru-RU"/>
        </w:rPr>
        <w:t>_</w:t>
      </w:r>
      <w:r w:rsidRPr="00823122">
        <w:rPr>
          <w:rFonts w:ascii="Times New Roman" w:eastAsia="Times New Roman" w:hAnsi="Times New Roman" w:cs="Times New Roman"/>
          <w:sz w:val="20"/>
          <w:lang w:eastAsia="ru-RU"/>
        </w:rPr>
        <w:t>_____</w:t>
      </w:r>
      <w:r w:rsidR="00152B80">
        <w:rPr>
          <w:rFonts w:ascii="Times New Roman" w:eastAsia="Times New Roman" w:hAnsi="Times New Roman" w:cs="Times New Roman"/>
          <w:sz w:val="20"/>
          <w:lang w:eastAsia="ru-RU"/>
        </w:rPr>
        <w:t>____________</w:t>
      </w:r>
      <w:r w:rsidRPr="00823122">
        <w:rPr>
          <w:rFonts w:ascii="Times New Roman" w:eastAsia="Times New Roman" w:hAnsi="Times New Roman" w:cs="Times New Roman"/>
          <w:sz w:val="20"/>
          <w:lang w:eastAsia="ru-RU"/>
        </w:rPr>
        <w:t>__________</w:t>
      </w:r>
    </w:p>
    <w:p w:rsidR="00BE4C05" w:rsidRPr="00823122" w:rsidRDefault="00BE4C05" w:rsidP="00823122">
      <w:pPr>
        <w:spacing w:after="0" w:line="204" w:lineRule="auto"/>
        <w:jc w:val="both"/>
        <w:rPr>
          <w:rFonts w:ascii="Times New Roman" w:eastAsia="Times New Roman" w:hAnsi="Times New Roman" w:cs="Times New Roman"/>
          <w:sz w:val="12"/>
          <w:lang w:eastAsia="ru-RU"/>
        </w:rPr>
      </w:pPr>
    </w:p>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_________________________________________________________________________</w:t>
      </w:r>
      <w:r w:rsidR="004B5637" w:rsidRPr="00823122">
        <w:rPr>
          <w:rFonts w:ascii="Times New Roman" w:eastAsia="Times New Roman" w:hAnsi="Times New Roman" w:cs="Times New Roman"/>
          <w:sz w:val="20"/>
          <w:lang w:eastAsia="ru-RU"/>
        </w:rPr>
        <w:t>____</w:t>
      </w:r>
      <w:r w:rsidR="00BE4C05" w:rsidRPr="00823122">
        <w:rPr>
          <w:rFonts w:ascii="Times New Roman" w:eastAsia="Times New Roman" w:hAnsi="Times New Roman" w:cs="Times New Roman"/>
          <w:sz w:val="20"/>
          <w:lang w:eastAsia="ru-RU"/>
        </w:rPr>
        <w:t>__</w:t>
      </w:r>
      <w:r w:rsidR="004B5637" w:rsidRPr="00823122">
        <w:rPr>
          <w:rFonts w:ascii="Times New Roman" w:eastAsia="Times New Roman" w:hAnsi="Times New Roman" w:cs="Times New Roman"/>
          <w:sz w:val="20"/>
          <w:lang w:eastAsia="ru-RU"/>
        </w:rPr>
        <w:t>______</w:t>
      </w:r>
      <w:r w:rsidRPr="00823122">
        <w:rPr>
          <w:rFonts w:ascii="Times New Roman" w:eastAsia="Times New Roman" w:hAnsi="Times New Roman" w:cs="Times New Roman"/>
          <w:sz w:val="20"/>
          <w:lang w:eastAsia="ru-RU"/>
        </w:rPr>
        <w:t>________</w:t>
      </w:r>
      <w:r w:rsidR="00152B80">
        <w:rPr>
          <w:rFonts w:ascii="Times New Roman" w:eastAsia="Times New Roman" w:hAnsi="Times New Roman" w:cs="Times New Roman"/>
          <w:sz w:val="20"/>
          <w:lang w:eastAsia="ru-RU"/>
        </w:rPr>
        <w:t>_______________</w:t>
      </w:r>
      <w:r w:rsidRPr="00823122">
        <w:rPr>
          <w:rFonts w:ascii="Times New Roman" w:eastAsia="Times New Roman" w:hAnsi="Times New Roman" w:cs="Times New Roman"/>
          <w:sz w:val="20"/>
          <w:lang w:eastAsia="ru-RU"/>
        </w:rPr>
        <w:t>,</w:t>
      </w:r>
    </w:p>
    <w:p w:rsidR="00BB2EFE" w:rsidRPr="00823122" w:rsidRDefault="00BB2EFE" w:rsidP="00823122">
      <w:pPr>
        <w:spacing w:after="0" w:line="204" w:lineRule="auto"/>
        <w:jc w:val="center"/>
        <w:rPr>
          <w:rFonts w:ascii="Times New Roman" w:eastAsia="Times New Roman" w:hAnsi="Times New Roman" w:cs="Times New Roman"/>
          <w:sz w:val="16"/>
          <w:szCs w:val="18"/>
          <w:lang w:eastAsia="ru-RU"/>
        </w:rPr>
      </w:pPr>
      <w:r w:rsidRPr="00823122">
        <w:rPr>
          <w:rFonts w:ascii="Times New Roman" w:eastAsia="Times New Roman" w:hAnsi="Times New Roman" w:cs="Times New Roman"/>
          <w:sz w:val="16"/>
          <w:szCs w:val="18"/>
          <w:lang w:eastAsia="ru-RU"/>
        </w:rPr>
        <w:t xml:space="preserve">(фамилия, имя, отчество (при наличии), дата рождения)                  </w:t>
      </w:r>
    </w:p>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проживающего по адресу: ___________________________________________________</w:t>
      </w:r>
      <w:r w:rsidR="004B5637" w:rsidRPr="00823122">
        <w:rPr>
          <w:rFonts w:ascii="Times New Roman" w:eastAsia="Times New Roman" w:hAnsi="Times New Roman" w:cs="Times New Roman"/>
          <w:sz w:val="20"/>
          <w:lang w:eastAsia="ru-RU"/>
        </w:rPr>
        <w:t>_________</w:t>
      </w:r>
      <w:r w:rsidRPr="00823122">
        <w:rPr>
          <w:rFonts w:ascii="Times New Roman" w:eastAsia="Times New Roman" w:hAnsi="Times New Roman" w:cs="Times New Roman"/>
          <w:sz w:val="20"/>
          <w:lang w:eastAsia="ru-RU"/>
        </w:rPr>
        <w:t>_</w:t>
      </w:r>
      <w:r w:rsidR="00BE4C05" w:rsidRPr="00823122">
        <w:rPr>
          <w:rFonts w:ascii="Times New Roman" w:eastAsia="Times New Roman" w:hAnsi="Times New Roman" w:cs="Times New Roman"/>
          <w:sz w:val="20"/>
          <w:lang w:eastAsia="ru-RU"/>
        </w:rPr>
        <w:t>__</w:t>
      </w:r>
      <w:r w:rsidR="00152B80">
        <w:rPr>
          <w:rFonts w:ascii="Times New Roman" w:eastAsia="Times New Roman" w:hAnsi="Times New Roman" w:cs="Times New Roman"/>
          <w:sz w:val="20"/>
          <w:lang w:eastAsia="ru-RU"/>
        </w:rPr>
        <w:t>___________</w:t>
      </w:r>
      <w:r w:rsidR="00BE4C05" w:rsidRPr="00823122">
        <w:rPr>
          <w:rFonts w:ascii="Times New Roman" w:eastAsia="Times New Roman" w:hAnsi="Times New Roman" w:cs="Times New Roman"/>
          <w:sz w:val="20"/>
          <w:lang w:eastAsia="ru-RU"/>
        </w:rPr>
        <w:t>_</w:t>
      </w:r>
      <w:r w:rsidRPr="00823122">
        <w:rPr>
          <w:rFonts w:ascii="Times New Roman" w:eastAsia="Times New Roman" w:hAnsi="Times New Roman" w:cs="Times New Roman"/>
          <w:sz w:val="20"/>
          <w:lang w:eastAsia="ru-RU"/>
        </w:rPr>
        <w:t>__________</w:t>
      </w:r>
    </w:p>
    <w:p w:rsidR="00BB2EFE" w:rsidRPr="00823122" w:rsidRDefault="004B5637" w:rsidP="00823122">
      <w:pPr>
        <w:spacing w:after="0" w:line="204" w:lineRule="auto"/>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___________</w:t>
      </w:r>
      <w:r w:rsidR="00BB2EFE" w:rsidRPr="00823122">
        <w:rPr>
          <w:rFonts w:ascii="Times New Roman" w:eastAsia="Times New Roman" w:hAnsi="Times New Roman" w:cs="Times New Roman"/>
          <w:sz w:val="20"/>
          <w:lang w:eastAsia="ru-RU"/>
        </w:rPr>
        <w:t>____________________________________________________________________</w:t>
      </w:r>
      <w:r w:rsidR="00152B80">
        <w:rPr>
          <w:rFonts w:ascii="Times New Roman" w:eastAsia="Times New Roman" w:hAnsi="Times New Roman" w:cs="Times New Roman"/>
          <w:sz w:val="20"/>
          <w:lang w:eastAsia="ru-RU"/>
        </w:rPr>
        <w:t>___________</w:t>
      </w:r>
      <w:r w:rsidR="00BB2EFE" w:rsidRPr="00823122">
        <w:rPr>
          <w:rFonts w:ascii="Times New Roman" w:eastAsia="Times New Roman" w:hAnsi="Times New Roman" w:cs="Times New Roman"/>
          <w:sz w:val="20"/>
          <w:lang w:eastAsia="ru-RU"/>
        </w:rPr>
        <w:t>___________</w:t>
      </w:r>
      <w:r w:rsidR="00BE4C05" w:rsidRPr="00823122">
        <w:rPr>
          <w:rFonts w:ascii="Times New Roman" w:eastAsia="Times New Roman" w:hAnsi="Times New Roman" w:cs="Times New Roman"/>
          <w:sz w:val="20"/>
          <w:lang w:eastAsia="ru-RU"/>
        </w:rPr>
        <w:t>__</w:t>
      </w:r>
      <w:r w:rsidR="00BB2EFE" w:rsidRPr="00823122">
        <w:rPr>
          <w:rFonts w:ascii="Times New Roman" w:eastAsia="Times New Roman" w:hAnsi="Times New Roman" w:cs="Times New Roman"/>
          <w:sz w:val="20"/>
          <w:lang w:eastAsia="ru-RU"/>
        </w:rPr>
        <w:t>____ ,</w:t>
      </w:r>
    </w:p>
    <w:p w:rsidR="00BB2EFE" w:rsidRPr="00823122" w:rsidRDefault="00BB2EFE" w:rsidP="00823122">
      <w:pPr>
        <w:spacing w:after="0" w:line="204" w:lineRule="auto"/>
        <w:jc w:val="center"/>
        <w:rPr>
          <w:rFonts w:ascii="Times New Roman" w:eastAsia="Times New Roman" w:hAnsi="Times New Roman" w:cs="Times New Roman"/>
          <w:sz w:val="16"/>
          <w:szCs w:val="18"/>
          <w:lang w:eastAsia="ru-RU"/>
        </w:rPr>
      </w:pPr>
      <w:r w:rsidRPr="00823122">
        <w:rPr>
          <w:rFonts w:ascii="Times New Roman" w:eastAsia="Times New Roman" w:hAnsi="Times New Roman" w:cs="Times New Roman"/>
          <w:sz w:val="16"/>
          <w:szCs w:val="18"/>
          <w:lang w:eastAsia="ru-RU"/>
        </w:rPr>
        <w:t>(адрес места жительства ребенка с указанием индекса)</w:t>
      </w:r>
    </w:p>
    <w:p w:rsidR="00BE4C05" w:rsidRPr="00823122" w:rsidRDefault="00BE4C05" w:rsidP="00823122">
      <w:pPr>
        <w:spacing w:after="0" w:line="204" w:lineRule="auto"/>
        <w:jc w:val="center"/>
        <w:rPr>
          <w:rFonts w:ascii="Times New Roman" w:eastAsia="Times New Roman" w:hAnsi="Times New Roman" w:cs="Times New Roman"/>
          <w:sz w:val="16"/>
          <w:szCs w:val="18"/>
          <w:lang w:eastAsia="ru-RU"/>
        </w:rPr>
      </w:pPr>
    </w:p>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именуемого в дальнейшем "</w:t>
      </w:r>
      <w:r w:rsidR="0004645A" w:rsidRPr="00823122">
        <w:rPr>
          <w:rFonts w:ascii="Times New Roman" w:eastAsia="Times New Roman" w:hAnsi="Times New Roman" w:cs="Times New Roman"/>
          <w:sz w:val="20"/>
          <w:lang w:eastAsia="ru-RU"/>
        </w:rPr>
        <w:t>Обучающийся</w:t>
      </w:r>
      <w:r w:rsidRPr="00823122">
        <w:rPr>
          <w:rFonts w:ascii="Times New Roman" w:eastAsia="Times New Roman" w:hAnsi="Times New Roman" w:cs="Times New Roman"/>
          <w:sz w:val="20"/>
          <w:lang w:eastAsia="ru-RU"/>
        </w:rPr>
        <w:t>", совместно именуемые Стороны, заключили настоящий Договор о нижеследующем:</w:t>
      </w:r>
    </w:p>
    <w:p w:rsidR="00BB2EFE" w:rsidRPr="00823122" w:rsidRDefault="00654116" w:rsidP="00823122">
      <w:pPr>
        <w:spacing w:after="0" w:line="204" w:lineRule="auto"/>
        <w:jc w:val="center"/>
        <w:rPr>
          <w:rFonts w:ascii="Times New Roman" w:eastAsia="Times New Roman" w:hAnsi="Times New Roman" w:cs="Times New Roman"/>
          <w:b/>
          <w:sz w:val="20"/>
          <w:lang w:eastAsia="ru-RU"/>
        </w:rPr>
      </w:pPr>
      <w:r w:rsidRPr="00823122">
        <w:rPr>
          <w:rFonts w:ascii="Times New Roman" w:eastAsia="Times New Roman" w:hAnsi="Times New Roman" w:cs="Times New Roman"/>
          <w:b/>
          <w:sz w:val="20"/>
          <w:lang w:val="en-US" w:eastAsia="ru-RU"/>
        </w:rPr>
        <w:t>I</w:t>
      </w:r>
      <w:r w:rsidR="00BB2EFE" w:rsidRPr="00823122">
        <w:rPr>
          <w:rFonts w:ascii="Times New Roman" w:eastAsia="Times New Roman" w:hAnsi="Times New Roman" w:cs="Times New Roman"/>
          <w:b/>
          <w:sz w:val="20"/>
          <w:lang w:eastAsia="ru-RU"/>
        </w:rPr>
        <w:t>. Предмет договора</w:t>
      </w:r>
    </w:p>
    <w:p w:rsidR="000C575D" w:rsidRPr="00823122" w:rsidRDefault="000C575D" w:rsidP="00823122">
      <w:pPr>
        <w:spacing w:after="0" w:line="204" w:lineRule="auto"/>
        <w:jc w:val="center"/>
        <w:rPr>
          <w:rFonts w:ascii="Times New Roman" w:eastAsia="Times New Roman" w:hAnsi="Times New Roman" w:cs="Times New Roman"/>
          <w:b/>
          <w:sz w:val="8"/>
          <w:lang w:eastAsia="ru-RU"/>
        </w:rPr>
      </w:pPr>
    </w:p>
    <w:p w:rsidR="00FD1D8B" w:rsidRPr="00823122" w:rsidRDefault="00BB2EFE" w:rsidP="00823122">
      <w:pPr>
        <w:pStyle w:val="a3"/>
        <w:spacing w:line="204" w:lineRule="auto"/>
        <w:jc w:val="both"/>
        <w:rPr>
          <w:rFonts w:ascii="Times New Roman" w:hAnsi="Times New Roman" w:cs="Times New Roman"/>
          <w:sz w:val="20"/>
          <w:highlight w:val="yellow"/>
          <w:lang w:eastAsia="ru-RU"/>
        </w:rPr>
      </w:pPr>
      <w:r w:rsidRPr="00823122">
        <w:rPr>
          <w:rFonts w:ascii="Times New Roman" w:hAnsi="Times New Roman" w:cs="Times New Roman"/>
          <w:sz w:val="20"/>
          <w:lang w:eastAsia="ru-RU"/>
        </w:rPr>
        <w:t xml:space="preserve">1.1. Предметом договора являются оказание образовательной организацией </w:t>
      </w:r>
      <w:r w:rsidR="004D3936" w:rsidRPr="00823122">
        <w:rPr>
          <w:rFonts w:ascii="Times New Roman" w:hAnsi="Times New Roman" w:cs="Times New Roman"/>
          <w:sz w:val="20"/>
          <w:lang w:eastAsia="ru-RU"/>
        </w:rPr>
        <w:t>Обучающемуся</w:t>
      </w:r>
      <w:r w:rsidRPr="00823122">
        <w:rPr>
          <w:rFonts w:ascii="Times New Roman" w:hAnsi="Times New Roman" w:cs="Times New Roman"/>
          <w:sz w:val="20"/>
          <w:lang w:eastAsia="ru-RU"/>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w:t>
      </w:r>
      <w:r w:rsidR="004D3936" w:rsidRPr="00823122">
        <w:rPr>
          <w:rFonts w:ascii="Times New Roman" w:hAnsi="Times New Roman" w:cs="Times New Roman"/>
          <w:sz w:val="20"/>
          <w:lang w:eastAsia="ru-RU"/>
        </w:rPr>
        <w:t>Обучающегося</w:t>
      </w:r>
      <w:r w:rsidRPr="00823122">
        <w:rPr>
          <w:rFonts w:ascii="Times New Roman" w:hAnsi="Times New Roman" w:cs="Times New Roman"/>
          <w:sz w:val="20"/>
          <w:lang w:eastAsia="ru-RU"/>
        </w:rPr>
        <w:t xml:space="preserve"> в образовательной организации, п</w:t>
      </w:r>
      <w:r w:rsidR="00FD1D8B" w:rsidRPr="00823122">
        <w:rPr>
          <w:rFonts w:ascii="Times New Roman" w:hAnsi="Times New Roman" w:cs="Times New Roman"/>
          <w:sz w:val="20"/>
          <w:lang w:eastAsia="ru-RU"/>
        </w:rPr>
        <w:t xml:space="preserve">рисмотр и уход за </w:t>
      </w:r>
      <w:r w:rsidR="004D3936" w:rsidRPr="00823122">
        <w:rPr>
          <w:rFonts w:ascii="Times New Roman" w:hAnsi="Times New Roman" w:cs="Times New Roman"/>
          <w:sz w:val="20"/>
          <w:lang w:eastAsia="ru-RU"/>
        </w:rPr>
        <w:t>Обучающимся</w:t>
      </w:r>
      <w:r w:rsidR="00FD1D8B" w:rsidRPr="00823122">
        <w:rPr>
          <w:rFonts w:ascii="Times New Roman" w:hAnsi="Times New Roman" w:cs="Times New Roman"/>
          <w:sz w:val="20"/>
          <w:lang w:eastAsia="ru-RU"/>
        </w:rPr>
        <w:t>.</w:t>
      </w:r>
      <w:r w:rsidR="00885D17" w:rsidRPr="00823122">
        <w:rPr>
          <w:rFonts w:ascii="Times New Roman" w:hAnsi="Times New Roman" w:cs="Times New Roman"/>
          <w:sz w:val="20"/>
          <w:lang w:eastAsia="ru-RU"/>
        </w:rPr>
        <w:t xml:space="preserve"> </w:t>
      </w:r>
    </w:p>
    <w:p w:rsidR="00BB2EFE" w:rsidRPr="00823122" w:rsidRDefault="00FD1D8B" w:rsidP="00823122">
      <w:pPr>
        <w:pStyle w:val="a3"/>
        <w:spacing w:line="204" w:lineRule="auto"/>
        <w:jc w:val="both"/>
        <w:rPr>
          <w:rFonts w:ascii="Times New Roman" w:hAnsi="Times New Roman" w:cs="Times New Roman"/>
          <w:b/>
          <w:sz w:val="20"/>
          <w:u w:val="single"/>
          <w:lang w:eastAsia="ru-RU"/>
        </w:rPr>
      </w:pPr>
      <w:r w:rsidRPr="00823122">
        <w:rPr>
          <w:rFonts w:ascii="Times New Roman" w:hAnsi="Times New Roman" w:cs="Times New Roman"/>
          <w:sz w:val="20"/>
          <w:lang w:eastAsia="ru-RU"/>
        </w:rPr>
        <w:t>1.2</w:t>
      </w:r>
      <w:r w:rsidR="00BB2EFE" w:rsidRPr="00823122">
        <w:rPr>
          <w:rFonts w:ascii="Times New Roman" w:hAnsi="Times New Roman" w:cs="Times New Roman"/>
          <w:sz w:val="20"/>
          <w:lang w:eastAsia="ru-RU"/>
        </w:rPr>
        <w:t xml:space="preserve">. Форма обучения               </w:t>
      </w:r>
      <w:r w:rsidR="00886963">
        <w:rPr>
          <w:rFonts w:ascii="Times New Roman" w:hAnsi="Times New Roman" w:cs="Times New Roman"/>
          <w:b/>
          <w:i/>
          <w:sz w:val="20"/>
          <w:u w:val="single"/>
          <w:lang w:eastAsia="ru-RU"/>
        </w:rPr>
        <w:t>Очная</w:t>
      </w:r>
    </w:p>
    <w:p w:rsidR="00BB2EFE" w:rsidRPr="00823122" w:rsidRDefault="00D40E0D"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1.3</w:t>
      </w:r>
      <w:r w:rsidR="00BB2EFE" w:rsidRPr="00823122">
        <w:rPr>
          <w:rFonts w:ascii="Times New Roman" w:hAnsi="Times New Roman" w:cs="Times New Roman"/>
          <w:sz w:val="20"/>
          <w:lang w:eastAsia="ru-RU"/>
        </w:rPr>
        <w:t>. Наименование образовательной программы.</w:t>
      </w:r>
    </w:p>
    <w:p w:rsidR="00BB2EFE" w:rsidRPr="00823122" w:rsidRDefault="00BB2EFE" w:rsidP="00823122">
      <w:pPr>
        <w:pStyle w:val="a3"/>
        <w:spacing w:line="204" w:lineRule="auto"/>
        <w:jc w:val="both"/>
        <w:rPr>
          <w:rFonts w:ascii="Times New Roman" w:eastAsiaTheme="minorEastAsia" w:hAnsi="Times New Roman" w:cs="Times New Roman"/>
          <w:sz w:val="20"/>
        </w:rPr>
      </w:pPr>
      <w:r w:rsidRPr="00823122">
        <w:rPr>
          <w:rFonts w:ascii="Times New Roman" w:hAnsi="Times New Roman" w:cs="Times New Roman"/>
          <w:b/>
          <w:i/>
          <w:sz w:val="20"/>
          <w:u w:val="single"/>
          <w:lang w:eastAsia="ru-RU"/>
        </w:rPr>
        <w:t>Основная общеобразовательная программа</w:t>
      </w:r>
      <w:r w:rsidR="00E2363A" w:rsidRPr="00823122">
        <w:rPr>
          <w:rFonts w:ascii="Times New Roman" w:hAnsi="Times New Roman" w:cs="Times New Roman"/>
          <w:b/>
          <w:i/>
          <w:sz w:val="20"/>
          <w:u w:val="single"/>
          <w:lang w:eastAsia="ru-RU"/>
        </w:rPr>
        <w:t xml:space="preserve"> – образовательная программа </w:t>
      </w:r>
      <w:r w:rsidRPr="00823122">
        <w:rPr>
          <w:rFonts w:ascii="Times New Roman" w:hAnsi="Times New Roman" w:cs="Times New Roman"/>
          <w:b/>
          <w:i/>
          <w:sz w:val="20"/>
          <w:u w:val="single"/>
          <w:lang w:eastAsia="ru-RU"/>
        </w:rPr>
        <w:t xml:space="preserve">дошкольного образования АНО ДО </w:t>
      </w:r>
      <w:r w:rsidR="00886963">
        <w:rPr>
          <w:rFonts w:ascii="Times New Roman" w:hAnsi="Times New Roman" w:cs="Times New Roman"/>
          <w:b/>
          <w:i/>
          <w:sz w:val="20"/>
          <w:u w:val="single"/>
          <w:lang w:eastAsia="ru-RU"/>
        </w:rPr>
        <w:t xml:space="preserve">–д/с </w:t>
      </w:r>
      <w:r w:rsidRPr="00823122">
        <w:rPr>
          <w:rFonts w:ascii="Times New Roman" w:hAnsi="Times New Roman" w:cs="Times New Roman"/>
          <w:b/>
          <w:i/>
          <w:sz w:val="20"/>
          <w:u w:val="single"/>
          <w:lang w:eastAsia="ru-RU"/>
        </w:rPr>
        <w:t xml:space="preserve">«Город Детства» </w:t>
      </w:r>
    </w:p>
    <w:p w:rsidR="00BB2EFE" w:rsidRPr="00823122" w:rsidRDefault="00D40E0D"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1.4</w:t>
      </w:r>
      <w:r w:rsidR="00BB2EFE" w:rsidRPr="00823122">
        <w:rPr>
          <w:rFonts w:ascii="Times New Roman" w:hAnsi="Times New Roman" w:cs="Times New Roman"/>
          <w:sz w:val="20"/>
          <w:lang w:eastAsia="ru-RU"/>
        </w:rPr>
        <w:t>. Срок освоения образовательной программы (продолжительность обучения) на момент подписания настоящего Договора составляет ________ календарных лет (года).</w:t>
      </w:r>
    </w:p>
    <w:p w:rsidR="00BB2EFE" w:rsidRPr="00823122" w:rsidRDefault="00D40E0D"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1.5</w:t>
      </w:r>
      <w:r w:rsidR="00BB2EFE" w:rsidRPr="00823122">
        <w:rPr>
          <w:rFonts w:ascii="Times New Roman" w:hAnsi="Times New Roman" w:cs="Times New Roman"/>
          <w:sz w:val="20"/>
          <w:lang w:eastAsia="ru-RU"/>
        </w:rPr>
        <w:t xml:space="preserve"> Режим пребывания </w:t>
      </w:r>
      <w:r w:rsidR="004D3936" w:rsidRPr="00823122">
        <w:rPr>
          <w:rFonts w:ascii="Times New Roman" w:hAnsi="Times New Roman" w:cs="Times New Roman"/>
          <w:sz w:val="20"/>
          <w:lang w:eastAsia="ru-RU"/>
        </w:rPr>
        <w:t>Обучающегося</w:t>
      </w:r>
      <w:r w:rsidR="00BB2EFE" w:rsidRPr="00823122">
        <w:rPr>
          <w:rFonts w:ascii="Times New Roman" w:hAnsi="Times New Roman" w:cs="Times New Roman"/>
          <w:sz w:val="20"/>
          <w:lang w:eastAsia="ru-RU"/>
        </w:rPr>
        <w:t xml:space="preserve"> в образовательной организации - </w:t>
      </w:r>
      <w:r w:rsidR="00BB2EFE" w:rsidRPr="00823122">
        <w:rPr>
          <w:rFonts w:ascii="Times New Roman" w:hAnsi="Times New Roman" w:cs="Times New Roman"/>
          <w:b/>
          <w:i/>
          <w:sz w:val="20"/>
          <w:u w:val="single"/>
          <w:lang w:eastAsia="ru-RU"/>
        </w:rPr>
        <w:t xml:space="preserve">12-ти часовое пребывание (с 7.00 до 19.00), полный </w:t>
      </w:r>
      <w:r w:rsidR="009616AC" w:rsidRPr="00823122">
        <w:rPr>
          <w:rFonts w:ascii="Times New Roman" w:hAnsi="Times New Roman" w:cs="Times New Roman"/>
          <w:b/>
          <w:i/>
          <w:sz w:val="20"/>
          <w:u w:val="single"/>
          <w:lang w:eastAsia="ru-RU"/>
        </w:rPr>
        <w:t xml:space="preserve">день, кроме выходных (суббота, воскресенье) и праздничных дней – согласно Трудовому Кодексу РФ. </w:t>
      </w:r>
      <w:r w:rsidR="00BB2EFE" w:rsidRPr="00823122">
        <w:rPr>
          <w:rFonts w:ascii="Times New Roman" w:hAnsi="Times New Roman" w:cs="Times New Roman"/>
          <w:b/>
          <w:i/>
          <w:sz w:val="20"/>
          <w:u w:val="single"/>
          <w:lang w:eastAsia="ru-RU"/>
        </w:rPr>
        <w:t xml:space="preserve">   </w:t>
      </w:r>
    </w:p>
    <w:p w:rsidR="00885D17"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1.6. </w:t>
      </w:r>
      <w:r w:rsidR="0004645A" w:rsidRPr="00823122">
        <w:rPr>
          <w:rFonts w:ascii="Times New Roman" w:hAnsi="Times New Roman" w:cs="Times New Roman"/>
          <w:sz w:val="20"/>
          <w:lang w:eastAsia="ru-RU"/>
        </w:rPr>
        <w:t>Обучающийся</w:t>
      </w:r>
      <w:r w:rsidRPr="00823122">
        <w:rPr>
          <w:rFonts w:ascii="Times New Roman" w:hAnsi="Times New Roman" w:cs="Times New Roman"/>
          <w:sz w:val="20"/>
          <w:lang w:eastAsia="ru-RU"/>
        </w:rPr>
        <w:t xml:space="preserve"> зачисляется в группу </w:t>
      </w:r>
      <w:r w:rsidRPr="00823122">
        <w:rPr>
          <w:rFonts w:ascii="Times New Roman" w:hAnsi="Times New Roman" w:cs="Times New Roman"/>
          <w:b/>
          <w:i/>
          <w:sz w:val="20"/>
          <w:lang w:eastAsia="ru-RU"/>
        </w:rPr>
        <w:t>общеразвивающей, компенсирующей,</w:t>
      </w:r>
      <w:r w:rsidR="00207C94" w:rsidRPr="00823122">
        <w:rPr>
          <w:rFonts w:ascii="Times New Roman" w:hAnsi="Times New Roman" w:cs="Times New Roman"/>
          <w:b/>
          <w:i/>
          <w:sz w:val="20"/>
          <w:lang w:eastAsia="ru-RU"/>
        </w:rPr>
        <w:t xml:space="preserve"> комбинированной</w:t>
      </w:r>
      <w:r w:rsidR="003A765A" w:rsidRPr="00823122">
        <w:rPr>
          <w:rFonts w:ascii="Times New Roman" w:hAnsi="Times New Roman" w:cs="Times New Roman"/>
          <w:b/>
          <w:i/>
          <w:sz w:val="20"/>
          <w:lang w:eastAsia="ru-RU"/>
        </w:rPr>
        <w:t xml:space="preserve"> </w:t>
      </w:r>
      <w:r w:rsidRPr="00823122">
        <w:rPr>
          <w:rFonts w:ascii="Times New Roman" w:hAnsi="Times New Roman" w:cs="Times New Roman"/>
          <w:sz w:val="20"/>
          <w:lang w:eastAsia="ru-RU"/>
        </w:rPr>
        <w:t>направленности (нужное подчеркнуть).</w:t>
      </w:r>
    </w:p>
    <w:p w:rsidR="00885D17" w:rsidRPr="00823122" w:rsidRDefault="00885D17" w:rsidP="00823122">
      <w:pPr>
        <w:spacing w:after="0" w:line="204" w:lineRule="auto"/>
        <w:jc w:val="center"/>
        <w:rPr>
          <w:rFonts w:ascii="Times New Roman" w:eastAsia="Times New Roman" w:hAnsi="Times New Roman" w:cs="Times New Roman"/>
          <w:b/>
          <w:sz w:val="12"/>
          <w:lang w:eastAsia="ru-RU"/>
        </w:rPr>
      </w:pPr>
    </w:p>
    <w:p w:rsidR="00BB2EFE" w:rsidRPr="00823122" w:rsidRDefault="00BB2EFE" w:rsidP="00823122">
      <w:pPr>
        <w:spacing w:after="0" w:line="204" w:lineRule="auto"/>
        <w:jc w:val="center"/>
        <w:rPr>
          <w:rFonts w:ascii="Times New Roman" w:eastAsia="Times New Roman" w:hAnsi="Times New Roman" w:cs="Times New Roman"/>
          <w:sz w:val="20"/>
          <w:lang w:eastAsia="ru-RU"/>
        </w:rPr>
      </w:pPr>
      <w:r w:rsidRPr="00823122">
        <w:rPr>
          <w:rFonts w:ascii="Times New Roman" w:eastAsia="Times New Roman" w:hAnsi="Times New Roman" w:cs="Times New Roman"/>
          <w:b/>
          <w:sz w:val="20"/>
          <w:lang w:eastAsia="ru-RU"/>
        </w:rPr>
        <w:t>II. Взаимодействие Сторон</w:t>
      </w:r>
    </w:p>
    <w:p w:rsidR="00BB2EFE" w:rsidRPr="00823122" w:rsidRDefault="00BE4C05" w:rsidP="00823122">
      <w:pPr>
        <w:spacing w:after="0" w:line="204" w:lineRule="auto"/>
        <w:jc w:val="both"/>
        <w:rPr>
          <w:rFonts w:ascii="Times New Roman" w:eastAsia="Times New Roman" w:hAnsi="Times New Roman" w:cs="Times New Roman"/>
          <w:b/>
          <w:sz w:val="20"/>
          <w:lang w:eastAsia="ru-RU"/>
        </w:rPr>
      </w:pPr>
      <w:r w:rsidRPr="00823122">
        <w:rPr>
          <w:rFonts w:ascii="Times New Roman" w:eastAsia="Times New Roman" w:hAnsi="Times New Roman" w:cs="Times New Roman"/>
          <w:b/>
          <w:sz w:val="20"/>
          <w:lang w:eastAsia="ru-RU"/>
        </w:rPr>
        <w:t xml:space="preserve">       </w:t>
      </w:r>
      <w:r w:rsidR="00BB2EFE" w:rsidRPr="00823122">
        <w:rPr>
          <w:rFonts w:ascii="Times New Roman" w:eastAsia="Times New Roman" w:hAnsi="Times New Roman" w:cs="Times New Roman"/>
          <w:b/>
          <w:sz w:val="20"/>
          <w:lang w:eastAsia="ru-RU"/>
        </w:rPr>
        <w:t>2.1. Исполнитель вправе:</w:t>
      </w:r>
    </w:p>
    <w:p w:rsidR="00672DEE" w:rsidRPr="00823122" w:rsidRDefault="00672DEE" w:rsidP="00823122">
      <w:pPr>
        <w:spacing w:after="0" w:line="204" w:lineRule="auto"/>
        <w:jc w:val="both"/>
        <w:rPr>
          <w:rFonts w:ascii="Times New Roman" w:eastAsia="Times New Roman" w:hAnsi="Times New Roman" w:cs="Times New Roman"/>
          <w:b/>
          <w:sz w:val="6"/>
          <w:lang w:eastAsia="ru-RU"/>
        </w:rPr>
      </w:pP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2.1.1. Самостоятельно осуществлять образовательную деятельность.</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2.1.</w:t>
      </w:r>
      <w:r w:rsidR="00AB7403" w:rsidRPr="00823122">
        <w:rPr>
          <w:rFonts w:ascii="Times New Roman" w:hAnsi="Times New Roman" w:cs="Times New Roman"/>
          <w:sz w:val="20"/>
          <w:lang w:eastAsia="ru-RU"/>
        </w:rPr>
        <w:t>2</w:t>
      </w:r>
      <w:r w:rsidRPr="00823122">
        <w:rPr>
          <w:rFonts w:ascii="Times New Roman" w:hAnsi="Times New Roman" w:cs="Times New Roman"/>
          <w:sz w:val="20"/>
          <w:lang w:eastAsia="ru-RU"/>
        </w:rPr>
        <w:t>. Рекомендовать Заказчику перевод ребенка в другую дошкольную образовательную организацию по состоянию здоровья и иным причинам.</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2.1.</w:t>
      </w:r>
      <w:r w:rsidR="00AB7403" w:rsidRPr="00823122">
        <w:rPr>
          <w:rFonts w:ascii="Times New Roman" w:hAnsi="Times New Roman" w:cs="Times New Roman"/>
          <w:sz w:val="20"/>
          <w:lang w:eastAsia="ru-RU"/>
        </w:rPr>
        <w:t>3</w:t>
      </w:r>
      <w:r w:rsidRPr="00823122">
        <w:rPr>
          <w:rFonts w:ascii="Times New Roman" w:hAnsi="Times New Roman" w:cs="Times New Roman"/>
          <w:sz w:val="20"/>
          <w:lang w:eastAsia="ru-RU"/>
        </w:rPr>
        <w:t xml:space="preserve">. Отчислить ребенка при наличии медицинского заключения или заключения ПМПК о </w:t>
      </w:r>
      <w:proofErr w:type="gramStart"/>
      <w:r w:rsidRPr="00823122">
        <w:rPr>
          <w:rFonts w:ascii="Times New Roman" w:hAnsi="Times New Roman" w:cs="Times New Roman"/>
          <w:sz w:val="20"/>
          <w:lang w:eastAsia="ru-RU"/>
        </w:rPr>
        <w:t xml:space="preserve">состоянии  </w:t>
      </w:r>
      <w:r w:rsidRPr="00823122">
        <w:rPr>
          <w:rFonts w:ascii="Times New Roman" w:eastAsiaTheme="minorEastAsia" w:hAnsi="Times New Roman" w:cs="Times New Roman"/>
          <w:sz w:val="20"/>
        </w:rPr>
        <w:t>здоровья</w:t>
      </w:r>
      <w:proofErr w:type="gramEnd"/>
      <w:r w:rsidRPr="00823122">
        <w:rPr>
          <w:rFonts w:ascii="Times New Roman" w:eastAsiaTheme="minorEastAsia" w:hAnsi="Times New Roman" w:cs="Times New Roman"/>
          <w:sz w:val="20"/>
        </w:rPr>
        <w:t xml:space="preserve"> </w:t>
      </w:r>
      <w:r w:rsidR="004D3936" w:rsidRPr="00823122">
        <w:rPr>
          <w:rFonts w:ascii="Times New Roman" w:eastAsiaTheme="minorEastAsia" w:hAnsi="Times New Roman" w:cs="Times New Roman"/>
          <w:sz w:val="20"/>
        </w:rPr>
        <w:t>Обучающегося</w:t>
      </w:r>
      <w:r w:rsidRPr="00823122">
        <w:rPr>
          <w:rFonts w:ascii="Times New Roman" w:eastAsiaTheme="minorEastAsia" w:hAnsi="Times New Roman" w:cs="Times New Roman"/>
          <w:sz w:val="20"/>
        </w:rPr>
        <w:t>, препятствующего его дальнейшему пребыванию в группе. .</w:t>
      </w:r>
    </w:p>
    <w:p w:rsidR="00BB2EFE" w:rsidRPr="00823122" w:rsidRDefault="00BB2EFE" w:rsidP="00823122">
      <w:pPr>
        <w:pStyle w:val="a3"/>
        <w:spacing w:line="204" w:lineRule="auto"/>
        <w:jc w:val="both"/>
        <w:rPr>
          <w:rFonts w:ascii="Times New Roman" w:eastAsiaTheme="minorEastAsia" w:hAnsi="Times New Roman" w:cs="Times New Roman"/>
          <w:sz w:val="20"/>
          <w:lang w:eastAsia="ru-RU"/>
        </w:rPr>
      </w:pPr>
      <w:r w:rsidRPr="00823122">
        <w:rPr>
          <w:rFonts w:ascii="Times New Roman" w:eastAsiaTheme="minorEastAsia" w:hAnsi="Times New Roman" w:cs="Times New Roman"/>
          <w:sz w:val="20"/>
          <w:lang w:eastAsia="ru-RU"/>
        </w:rPr>
        <w:t>2.1.</w:t>
      </w:r>
      <w:r w:rsidR="00AB7403" w:rsidRPr="00823122">
        <w:rPr>
          <w:rFonts w:ascii="Times New Roman" w:eastAsiaTheme="minorEastAsia" w:hAnsi="Times New Roman" w:cs="Times New Roman"/>
          <w:sz w:val="20"/>
          <w:lang w:eastAsia="ru-RU"/>
        </w:rPr>
        <w:t>4</w:t>
      </w:r>
      <w:r w:rsidRPr="00823122">
        <w:rPr>
          <w:rFonts w:ascii="Times New Roman" w:eastAsiaTheme="minorEastAsia" w:hAnsi="Times New Roman" w:cs="Times New Roman"/>
          <w:sz w:val="20"/>
          <w:lang w:eastAsia="ru-RU"/>
        </w:rPr>
        <w:t xml:space="preserve">. </w:t>
      </w:r>
      <w:proofErr w:type="spellStart"/>
      <w:r w:rsidRPr="00823122">
        <w:rPr>
          <w:rFonts w:ascii="Times New Roman" w:eastAsiaTheme="minorEastAsia" w:hAnsi="Times New Roman" w:cs="Times New Roman"/>
          <w:sz w:val="20"/>
          <w:lang w:eastAsia="ru-RU"/>
        </w:rPr>
        <w:t>Переукомплектовывать</w:t>
      </w:r>
      <w:proofErr w:type="spellEnd"/>
      <w:r w:rsidRPr="00823122">
        <w:rPr>
          <w:rFonts w:ascii="Times New Roman" w:eastAsiaTheme="minorEastAsia" w:hAnsi="Times New Roman" w:cs="Times New Roman"/>
          <w:sz w:val="20"/>
          <w:lang w:eastAsia="ru-RU"/>
        </w:rPr>
        <w:t xml:space="preserve"> группы в течение учебного года с учетом их наполняемости, индивидуальных особенностей      и темпов развития детей.</w:t>
      </w:r>
    </w:p>
    <w:p w:rsidR="00BB2EFE" w:rsidRPr="00823122" w:rsidRDefault="00BE4C05" w:rsidP="00823122">
      <w:pPr>
        <w:pStyle w:val="a3"/>
        <w:spacing w:line="204" w:lineRule="auto"/>
        <w:jc w:val="both"/>
        <w:rPr>
          <w:rFonts w:ascii="Times New Roman" w:eastAsiaTheme="minorEastAsia" w:hAnsi="Times New Roman" w:cs="Times New Roman"/>
          <w:sz w:val="20"/>
          <w:lang w:eastAsia="ru-RU"/>
        </w:rPr>
      </w:pPr>
      <w:r w:rsidRPr="00823122">
        <w:rPr>
          <w:rFonts w:ascii="Times New Roman" w:eastAsiaTheme="minorEastAsia" w:hAnsi="Times New Roman" w:cs="Times New Roman"/>
          <w:sz w:val="20"/>
          <w:lang w:eastAsia="ru-RU"/>
        </w:rPr>
        <w:t xml:space="preserve">     </w:t>
      </w:r>
      <w:proofErr w:type="gramStart"/>
      <w:r w:rsidR="00BB2EFE" w:rsidRPr="00823122">
        <w:rPr>
          <w:rFonts w:ascii="Times New Roman" w:eastAsiaTheme="minorEastAsia" w:hAnsi="Times New Roman" w:cs="Times New Roman"/>
          <w:sz w:val="20"/>
          <w:lang w:eastAsia="ru-RU"/>
        </w:rPr>
        <w:t>В  случае</w:t>
      </w:r>
      <w:proofErr w:type="gramEnd"/>
      <w:r w:rsidR="00BB2EFE" w:rsidRPr="00823122">
        <w:rPr>
          <w:rFonts w:ascii="Times New Roman" w:eastAsiaTheme="minorEastAsia" w:hAnsi="Times New Roman" w:cs="Times New Roman"/>
          <w:sz w:val="20"/>
          <w:lang w:eastAsia="ru-RU"/>
        </w:rPr>
        <w:t xml:space="preserve">  необходимости  и  в  летний период объединять разные возрастные  группы</w:t>
      </w:r>
      <w:r w:rsidR="00902724" w:rsidRPr="00823122">
        <w:rPr>
          <w:rFonts w:ascii="Times New Roman" w:eastAsiaTheme="minorEastAsia" w:hAnsi="Times New Roman" w:cs="Times New Roman"/>
          <w:sz w:val="20"/>
          <w:lang w:eastAsia="ru-RU"/>
        </w:rPr>
        <w:t xml:space="preserve"> на время карантина,</w:t>
      </w:r>
      <w:r w:rsidR="00BB2EFE" w:rsidRPr="00823122">
        <w:rPr>
          <w:rFonts w:ascii="Times New Roman" w:eastAsiaTheme="minorEastAsia" w:hAnsi="Times New Roman" w:cs="Times New Roman"/>
          <w:sz w:val="20"/>
          <w:lang w:eastAsia="ru-RU"/>
        </w:rPr>
        <w:t xml:space="preserve"> в связи с низкой наполняемостью, отпусками воспитателей, ремонтом в детском саду  и   другими  обстоятельствами,  вызванными  объективными причинами.</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2.1.</w:t>
      </w:r>
      <w:r w:rsidR="00AB7403" w:rsidRPr="00823122">
        <w:rPr>
          <w:rFonts w:ascii="Times New Roman" w:hAnsi="Times New Roman" w:cs="Times New Roman"/>
          <w:sz w:val="20"/>
          <w:lang w:eastAsia="ru-RU"/>
        </w:rPr>
        <w:t>5</w:t>
      </w:r>
      <w:r w:rsidRPr="00823122">
        <w:rPr>
          <w:rFonts w:ascii="Times New Roman" w:hAnsi="Times New Roman" w:cs="Times New Roman"/>
          <w:sz w:val="20"/>
          <w:lang w:eastAsia="ru-RU"/>
        </w:rPr>
        <w:t xml:space="preserve">. Вносить предложения по воспитанию и обучению </w:t>
      </w:r>
      <w:r w:rsidR="004D3936" w:rsidRPr="00823122">
        <w:rPr>
          <w:rFonts w:ascii="Times New Roman" w:hAnsi="Times New Roman" w:cs="Times New Roman"/>
          <w:sz w:val="20"/>
          <w:lang w:eastAsia="ru-RU"/>
        </w:rPr>
        <w:t>Обучающегося</w:t>
      </w:r>
      <w:r w:rsidRPr="00823122">
        <w:rPr>
          <w:rFonts w:ascii="Times New Roman" w:hAnsi="Times New Roman" w:cs="Times New Roman"/>
          <w:sz w:val="20"/>
          <w:lang w:eastAsia="ru-RU"/>
        </w:rPr>
        <w:t xml:space="preserve"> в семье.</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2.1.</w:t>
      </w:r>
      <w:r w:rsidR="00AB7403" w:rsidRPr="00823122">
        <w:rPr>
          <w:rFonts w:ascii="Times New Roman" w:hAnsi="Times New Roman" w:cs="Times New Roman"/>
          <w:sz w:val="20"/>
          <w:lang w:eastAsia="ru-RU"/>
        </w:rPr>
        <w:t>6</w:t>
      </w:r>
      <w:r w:rsidRPr="00823122">
        <w:rPr>
          <w:rFonts w:ascii="Times New Roman" w:hAnsi="Times New Roman" w:cs="Times New Roman"/>
          <w:sz w:val="20"/>
          <w:lang w:eastAsia="ru-RU"/>
        </w:rPr>
        <w:t>. Заявлять   в   муниципальные органы системы профилактики правонарушений (УВД, отдел по делам     несовершеннолетних, управление семьи и демогр</w:t>
      </w:r>
      <w:r w:rsidR="00DE11CE" w:rsidRPr="00823122">
        <w:rPr>
          <w:rFonts w:ascii="Times New Roman" w:hAnsi="Times New Roman" w:cs="Times New Roman"/>
          <w:sz w:val="20"/>
          <w:lang w:eastAsia="ru-RU"/>
        </w:rPr>
        <w:t xml:space="preserve">афического развития </w:t>
      </w:r>
      <w:proofErr w:type="spellStart"/>
      <w:r w:rsidR="00DE11CE" w:rsidRPr="00823122">
        <w:rPr>
          <w:rFonts w:ascii="Times New Roman" w:hAnsi="Times New Roman" w:cs="Times New Roman"/>
          <w:sz w:val="20"/>
          <w:lang w:eastAsia="ru-RU"/>
        </w:rPr>
        <w:t>г.о</w:t>
      </w:r>
      <w:proofErr w:type="spellEnd"/>
      <w:r w:rsidR="00DE11CE" w:rsidRPr="00823122">
        <w:rPr>
          <w:rFonts w:ascii="Times New Roman" w:hAnsi="Times New Roman" w:cs="Times New Roman"/>
          <w:sz w:val="20"/>
          <w:lang w:eastAsia="ru-RU"/>
        </w:rPr>
        <w:t>. Кинель</w:t>
      </w:r>
      <w:r w:rsidRPr="00823122">
        <w:rPr>
          <w:rFonts w:ascii="Times New Roman" w:hAnsi="Times New Roman" w:cs="Times New Roman"/>
          <w:sz w:val="20"/>
          <w:lang w:eastAsia="ru-RU"/>
        </w:rPr>
        <w:t xml:space="preserve"> </w:t>
      </w:r>
      <w:proofErr w:type="gramStart"/>
      <w:r w:rsidRPr="00823122">
        <w:rPr>
          <w:rFonts w:ascii="Times New Roman" w:hAnsi="Times New Roman" w:cs="Times New Roman"/>
          <w:sz w:val="20"/>
          <w:lang w:eastAsia="ru-RU"/>
        </w:rPr>
        <w:t>и  другие</w:t>
      </w:r>
      <w:proofErr w:type="gramEnd"/>
      <w:r w:rsidRPr="00823122">
        <w:rPr>
          <w:rFonts w:ascii="Times New Roman" w:hAnsi="Times New Roman" w:cs="Times New Roman"/>
          <w:sz w:val="20"/>
          <w:lang w:eastAsia="ru-RU"/>
        </w:rPr>
        <w:t xml:space="preserve">) о наличии признаков семейного неблагополучия и случаях жестокого обращения с </w:t>
      </w:r>
      <w:r w:rsidR="004D3936" w:rsidRPr="00823122">
        <w:rPr>
          <w:rFonts w:ascii="Times New Roman" w:hAnsi="Times New Roman" w:cs="Times New Roman"/>
          <w:sz w:val="20"/>
          <w:lang w:eastAsia="ru-RU"/>
        </w:rPr>
        <w:t>Обучающимся</w:t>
      </w:r>
      <w:r w:rsidRPr="00823122">
        <w:rPr>
          <w:rFonts w:ascii="Times New Roman" w:hAnsi="Times New Roman" w:cs="Times New Roman"/>
          <w:sz w:val="20"/>
          <w:lang w:eastAsia="ru-RU"/>
        </w:rPr>
        <w:t xml:space="preserve"> в семье.</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2.1.</w:t>
      </w:r>
      <w:r w:rsidR="00AB7403" w:rsidRPr="00823122">
        <w:rPr>
          <w:rFonts w:ascii="Times New Roman" w:hAnsi="Times New Roman" w:cs="Times New Roman"/>
          <w:sz w:val="20"/>
          <w:lang w:eastAsia="ru-RU"/>
        </w:rPr>
        <w:t>7</w:t>
      </w:r>
      <w:r w:rsidRPr="00823122">
        <w:rPr>
          <w:rFonts w:ascii="Times New Roman" w:hAnsi="Times New Roman" w:cs="Times New Roman"/>
          <w:sz w:val="20"/>
          <w:lang w:eastAsia="ru-RU"/>
        </w:rPr>
        <w:t>. Изменять размер родительской платы.</w:t>
      </w:r>
    </w:p>
    <w:p w:rsidR="003D7A7E" w:rsidRPr="00823122" w:rsidRDefault="003D7A7E" w:rsidP="00823122">
      <w:pPr>
        <w:pStyle w:val="a3"/>
        <w:spacing w:line="204" w:lineRule="auto"/>
        <w:jc w:val="both"/>
        <w:rPr>
          <w:rFonts w:ascii="Times New Roman" w:hAnsi="Times New Roman" w:cs="Times New Roman"/>
          <w:b/>
          <w:i/>
          <w:sz w:val="20"/>
          <w:lang w:eastAsia="ru-RU"/>
        </w:rPr>
      </w:pPr>
      <w:r w:rsidRPr="00823122">
        <w:rPr>
          <w:rFonts w:ascii="Times New Roman" w:hAnsi="Times New Roman" w:cs="Times New Roman"/>
          <w:sz w:val="20"/>
          <w:lang w:eastAsia="ru-RU"/>
        </w:rPr>
        <w:t>2.1.8.</w:t>
      </w:r>
      <w:r w:rsidR="008160FF" w:rsidRPr="00823122">
        <w:rPr>
          <w:rFonts w:ascii="Times New Roman" w:hAnsi="Times New Roman" w:cs="Times New Roman"/>
          <w:sz w:val="20"/>
          <w:lang w:eastAsia="ru-RU"/>
        </w:rPr>
        <w:t xml:space="preserve"> </w:t>
      </w:r>
      <w:r w:rsidRPr="00823122">
        <w:rPr>
          <w:rFonts w:ascii="Times New Roman" w:hAnsi="Times New Roman" w:cs="Times New Roman"/>
          <w:sz w:val="20"/>
          <w:lang w:eastAsia="ru-RU"/>
        </w:rPr>
        <w:t xml:space="preserve">Исполнитель предоставляет Обучающемуся образовательные услуги по дополнительной </w:t>
      </w:r>
      <w:r w:rsidR="00FD7C1E" w:rsidRPr="00823122">
        <w:rPr>
          <w:rFonts w:ascii="Times New Roman" w:hAnsi="Times New Roman" w:cs="Times New Roman"/>
          <w:sz w:val="20"/>
          <w:lang w:eastAsia="ru-RU"/>
        </w:rPr>
        <w:t>общеразвивающей</w:t>
      </w:r>
      <w:r w:rsidR="007971BE" w:rsidRPr="00823122">
        <w:rPr>
          <w:rFonts w:ascii="Times New Roman" w:hAnsi="Times New Roman" w:cs="Times New Roman"/>
          <w:sz w:val="20"/>
          <w:lang w:eastAsia="ru-RU"/>
        </w:rPr>
        <w:t xml:space="preserve"> программе </w:t>
      </w:r>
      <w:r w:rsidR="007971BE" w:rsidRPr="00823122">
        <w:rPr>
          <w:rFonts w:ascii="Times New Roman" w:hAnsi="Times New Roman" w:cs="Times New Roman"/>
          <w:b/>
          <w:i/>
          <w:sz w:val="20"/>
          <w:lang w:eastAsia="ru-RU"/>
        </w:rPr>
        <w:t>Информатика для дошкольников.</w:t>
      </w:r>
    </w:p>
    <w:p w:rsidR="007971BE" w:rsidRPr="00823122" w:rsidRDefault="007971B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Направленность дополнительной образовательной программы: </w:t>
      </w:r>
      <w:r w:rsidR="00886963">
        <w:rPr>
          <w:rFonts w:ascii="Times New Roman" w:hAnsi="Times New Roman" w:cs="Times New Roman"/>
          <w:sz w:val="20"/>
          <w:lang w:eastAsia="ru-RU"/>
        </w:rPr>
        <w:t>техническая</w:t>
      </w:r>
    </w:p>
    <w:p w:rsidR="007971BE" w:rsidRPr="00823122" w:rsidRDefault="007971B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Нормативный срок освоения дополнительной образовательной программы составляет 2 года.</w:t>
      </w:r>
    </w:p>
    <w:p w:rsidR="007971BE" w:rsidRPr="00823122" w:rsidRDefault="007971B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Возрастной диапазон с 5 до 7 лет.</w:t>
      </w:r>
    </w:p>
    <w:p w:rsidR="000C09EF" w:rsidRPr="00823122" w:rsidRDefault="000C09EF"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Форма обучения: очная.</w:t>
      </w:r>
    </w:p>
    <w:p w:rsidR="0039461C" w:rsidRPr="00823122" w:rsidRDefault="003D7A7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2.1.9</w:t>
      </w:r>
      <w:r w:rsidR="0039461C" w:rsidRPr="00823122">
        <w:rPr>
          <w:rFonts w:ascii="Times New Roman" w:hAnsi="Times New Roman" w:cs="Times New Roman"/>
          <w:sz w:val="20"/>
          <w:lang w:eastAsia="ru-RU"/>
        </w:rPr>
        <w:t>. Предоставлять Обучающемуся дополнительные образовательные услуги</w:t>
      </w:r>
      <w:r w:rsidRPr="00823122">
        <w:rPr>
          <w:rFonts w:ascii="Times New Roman" w:hAnsi="Times New Roman" w:cs="Times New Roman"/>
          <w:sz w:val="20"/>
          <w:lang w:eastAsia="ru-RU"/>
        </w:rPr>
        <w:t xml:space="preserve"> на платной основе</w:t>
      </w:r>
      <w:r w:rsidR="0039461C" w:rsidRPr="00823122">
        <w:rPr>
          <w:rFonts w:ascii="Times New Roman" w:hAnsi="Times New Roman" w:cs="Times New Roman"/>
          <w:sz w:val="20"/>
          <w:lang w:eastAsia="ru-RU"/>
        </w:rPr>
        <w:t xml:space="preserve"> (за рамкам</w:t>
      </w:r>
      <w:r w:rsidRPr="00823122">
        <w:rPr>
          <w:rFonts w:ascii="Times New Roman" w:hAnsi="Times New Roman" w:cs="Times New Roman"/>
          <w:sz w:val="20"/>
          <w:lang w:eastAsia="ru-RU"/>
        </w:rPr>
        <w:t>и образовательной деятельности), наименование, объём и форма кото</w:t>
      </w:r>
      <w:r w:rsidR="00303F06" w:rsidRPr="00823122">
        <w:rPr>
          <w:rFonts w:ascii="Times New Roman" w:hAnsi="Times New Roman" w:cs="Times New Roman"/>
          <w:sz w:val="20"/>
          <w:lang w:eastAsia="ru-RU"/>
        </w:rPr>
        <w:t>рых определены в Приложении №1 Д</w:t>
      </w:r>
      <w:r w:rsidRPr="00823122">
        <w:rPr>
          <w:rFonts w:ascii="Times New Roman" w:hAnsi="Times New Roman" w:cs="Times New Roman"/>
          <w:sz w:val="20"/>
          <w:lang w:eastAsia="ru-RU"/>
        </w:rPr>
        <w:t xml:space="preserve">оговора об оказании платных дополнительных образовательных услуг АНО ДО </w:t>
      </w:r>
      <w:r w:rsidR="00886963">
        <w:rPr>
          <w:rFonts w:ascii="Times New Roman" w:hAnsi="Times New Roman" w:cs="Times New Roman"/>
          <w:sz w:val="20"/>
          <w:lang w:eastAsia="ru-RU"/>
        </w:rPr>
        <w:t xml:space="preserve">– д/с </w:t>
      </w:r>
      <w:r w:rsidRPr="00823122">
        <w:rPr>
          <w:rFonts w:ascii="Times New Roman" w:hAnsi="Times New Roman" w:cs="Times New Roman"/>
          <w:sz w:val="20"/>
          <w:lang w:eastAsia="ru-RU"/>
        </w:rPr>
        <w:t>«Город Детства».</w:t>
      </w:r>
    </w:p>
    <w:p w:rsidR="00600EBA" w:rsidRPr="00823122" w:rsidRDefault="00600EBA"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2.1.10. Устанавливать стоимость и взимать плату за оказанные платные образовательные услуги.</w:t>
      </w:r>
    </w:p>
    <w:p w:rsidR="00322356" w:rsidRPr="00823122" w:rsidRDefault="00F47EB8" w:rsidP="00823122">
      <w:pPr>
        <w:pStyle w:val="a3"/>
        <w:spacing w:line="204" w:lineRule="auto"/>
        <w:jc w:val="both"/>
        <w:rPr>
          <w:rFonts w:ascii="Times New Roman" w:eastAsia="Times New Roman" w:hAnsi="Times New Roman" w:cs="Times New Roman"/>
          <w:b/>
          <w:sz w:val="8"/>
          <w:u w:val="single"/>
          <w:lang w:eastAsia="ru-RU"/>
        </w:rPr>
      </w:pPr>
      <w:r w:rsidRPr="00823122">
        <w:rPr>
          <w:rFonts w:ascii="Times New Roman" w:hAnsi="Times New Roman" w:cs="Times New Roman"/>
          <w:sz w:val="20"/>
          <w:lang w:eastAsia="ru-RU"/>
        </w:rPr>
        <w:t>2.1.11. Уведомлять муниципальные органы системы профилактики правонарушений несовершеннолетних, центр социальной помощи семьи и детям в случае наличия признаков семейного неблагополучия, жестокого обращения с ребенком.</w:t>
      </w:r>
    </w:p>
    <w:p w:rsidR="007971BE" w:rsidRPr="00823122" w:rsidRDefault="00BE4C05" w:rsidP="00823122">
      <w:pPr>
        <w:spacing w:after="0" w:line="204" w:lineRule="auto"/>
        <w:jc w:val="both"/>
        <w:rPr>
          <w:rFonts w:ascii="Times New Roman" w:eastAsia="Times New Roman" w:hAnsi="Times New Roman" w:cs="Times New Roman"/>
          <w:b/>
          <w:sz w:val="14"/>
          <w:lang w:eastAsia="ru-RU"/>
        </w:rPr>
      </w:pPr>
      <w:r w:rsidRPr="00823122">
        <w:rPr>
          <w:rFonts w:ascii="Times New Roman" w:eastAsia="Times New Roman" w:hAnsi="Times New Roman" w:cs="Times New Roman"/>
          <w:b/>
          <w:sz w:val="20"/>
          <w:lang w:eastAsia="ru-RU"/>
        </w:rPr>
        <w:t xml:space="preserve">       </w:t>
      </w:r>
    </w:p>
    <w:p w:rsidR="00667755" w:rsidRPr="00823122" w:rsidRDefault="00BE4C05" w:rsidP="00823122">
      <w:pPr>
        <w:spacing w:after="0" w:line="204" w:lineRule="auto"/>
        <w:jc w:val="both"/>
        <w:rPr>
          <w:rFonts w:ascii="Times New Roman" w:eastAsia="Times New Roman" w:hAnsi="Times New Roman" w:cs="Times New Roman"/>
          <w:b/>
          <w:sz w:val="20"/>
          <w:lang w:eastAsia="ru-RU"/>
        </w:rPr>
      </w:pPr>
      <w:r w:rsidRPr="00823122">
        <w:rPr>
          <w:rFonts w:ascii="Times New Roman" w:eastAsia="Times New Roman" w:hAnsi="Times New Roman" w:cs="Times New Roman"/>
          <w:b/>
          <w:sz w:val="20"/>
          <w:lang w:eastAsia="ru-RU"/>
        </w:rPr>
        <w:t xml:space="preserve"> </w:t>
      </w:r>
      <w:r w:rsidR="00BB2EFE" w:rsidRPr="00823122">
        <w:rPr>
          <w:rFonts w:ascii="Times New Roman" w:eastAsia="Times New Roman" w:hAnsi="Times New Roman" w:cs="Times New Roman"/>
          <w:b/>
          <w:sz w:val="20"/>
          <w:lang w:eastAsia="ru-RU"/>
        </w:rPr>
        <w:t>2.2. Заказчик вправе:</w:t>
      </w:r>
    </w:p>
    <w:p w:rsidR="00EF596D" w:rsidRPr="00823122" w:rsidRDefault="00EF596D" w:rsidP="00823122">
      <w:pPr>
        <w:spacing w:after="0" w:line="204" w:lineRule="auto"/>
        <w:jc w:val="both"/>
        <w:rPr>
          <w:rFonts w:ascii="Times New Roman" w:eastAsia="Times New Roman" w:hAnsi="Times New Roman" w:cs="Times New Roman"/>
          <w:b/>
          <w:sz w:val="10"/>
          <w:lang w:eastAsia="ru-RU"/>
        </w:rPr>
      </w:pPr>
    </w:p>
    <w:p w:rsidR="00672DEE" w:rsidRPr="00823122" w:rsidRDefault="00672DEE" w:rsidP="00823122">
      <w:pPr>
        <w:spacing w:after="0" w:line="204" w:lineRule="auto"/>
        <w:jc w:val="both"/>
        <w:rPr>
          <w:rFonts w:ascii="Times New Roman" w:eastAsia="Times New Roman" w:hAnsi="Times New Roman" w:cs="Times New Roman"/>
          <w:b/>
          <w:sz w:val="2"/>
          <w:lang w:eastAsia="ru-RU"/>
        </w:rPr>
      </w:pPr>
    </w:p>
    <w:p w:rsidR="00BB2EFE" w:rsidRPr="00823122" w:rsidRDefault="00BB2EFE" w:rsidP="00823122">
      <w:pPr>
        <w:pStyle w:val="a3"/>
        <w:spacing w:line="204" w:lineRule="auto"/>
        <w:rPr>
          <w:rFonts w:ascii="Times New Roman" w:hAnsi="Times New Roman" w:cs="Times New Roman"/>
          <w:sz w:val="20"/>
          <w:lang w:eastAsia="ru-RU"/>
        </w:rPr>
      </w:pPr>
      <w:r w:rsidRPr="00823122">
        <w:rPr>
          <w:rFonts w:ascii="Times New Roman" w:hAnsi="Times New Roman" w:cs="Times New Roman"/>
          <w:sz w:val="20"/>
          <w:lang w:eastAsia="ru-RU"/>
        </w:rPr>
        <w:t>2.2.1. Участвовать в образовательной деятельности образовательной организац</w:t>
      </w:r>
      <w:r w:rsidR="00BE4C05" w:rsidRPr="00823122">
        <w:rPr>
          <w:rFonts w:ascii="Times New Roman" w:hAnsi="Times New Roman" w:cs="Times New Roman"/>
          <w:sz w:val="20"/>
          <w:lang w:eastAsia="ru-RU"/>
        </w:rPr>
        <w:t xml:space="preserve">ии, в том числе, в формировании образовательной </w:t>
      </w:r>
      <w:r w:rsidRPr="00823122">
        <w:rPr>
          <w:rFonts w:ascii="Times New Roman" w:hAnsi="Times New Roman" w:cs="Times New Roman"/>
          <w:sz w:val="20"/>
          <w:lang w:eastAsia="ru-RU"/>
        </w:rPr>
        <w:t>программы.     </w:t>
      </w:r>
      <w:r w:rsidRPr="00823122">
        <w:rPr>
          <w:rFonts w:ascii="Times New Roman" w:hAnsi="Times New Roman" w:cs="Times New Roman"/>
          <w:sz w:val="20"/>
          <w:lang w:eastAsia="ru-RU"/>
        </w:rPr>
        <w:br/>
        <w:t xml:space="preserve">2.2.2. Получать от Исполнителя информацию: </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    </w:t>
      </w:r>
      <w:r w:rsidR="00304282" w:rsidRPr="00823122">
        <w:rPr>
          <w:rFonts w:ascii="Times New Roman" w:hAnsi="Times New Roman" w:cs="Times New Roman"/>
          <w:sz w:val="20"/>
          <w:lang w:eastAsia="ru-RU"/>
        </w:rPr>
        <w:t xml:space="preserve">- </w:t>
      </w:r>
      <w:r w:rsidRPr="00823122">
        <w:rPr>
          <w:rFonts w:ascii="Times New Roman" w:hAnsi="Times New Roman" w:cs="Times New Roman"/>
          <w:sz w:val="20"/>
          <w:lang w:eastAsia="ru-RU"/>
        </w:rPr>
        <w:t xml:space="preserve">по вопросам организации и обеспечения надлежащего исполнения услуг, предусмотренных разделом </w:t>
      </w:r>
      <w:r w:rsidRPr="00823122">
        <w:rPr>
          <w:rFonts w:ascii="Times New Roman" w:hAnsi="Times New Roman" w:cs="Times New Roman"/>
          <w:sz w:val="20"/>
          <w:lang w:val="en-US" w:eastAsia="ru-RU"/>
        </w:rPr>
        <w:t>I</w:t>
      </w:r>
      <w:r w:rsidRPr="00823122">
        <w:rPr>
          <w:rFonts w:ascii="Times New Roman" w:hAnsi="Times New Roman" w:cs="Times New Roman"/>
          <w:sz w:val="20"/>
          <w:lang w:eastAsia="ru-RU"/>
        </w:rPr>
        <w:t xml:space="preserve"> настоящего Договора;</w:t>
      </w:r>
    </w:p>
    <w:p w:rsidR="0028314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   </w:t>
      </w:r>
      <w:r w:rsidR="00304282" w:rsidRPr="00823122">
        <w:rPr>
          <w:rFonts w:ascii="Times New Roman" w:hAnsi="Times New Roman" w:cs="Times New Roman"/>
          <w:sz w:val="20"/>
          <w:lang w:eastAsia="ru-RU"/>
        </w:rPr>
        <w:t xml:space="preserve">- </w:t>
      </w:r>
      <w:r w:rsidRPr="00823122">
        <w:rPr>
          <w:rFonts w:ascii="Times New Roman" w:hAnsi="Times New Roman" w:cs="Times New Roman"/>
          <w:sz w:val="20"/>
          <w:lang w:eastAsia="ru-RU"/>
        </w:rPr>
        <w:t xml:space="preserve">о поведении, эмоциональном состоянии </w:t>
      </w:r>
      <w:r w:rsidR="004D3936" w:rsidRPr="00823122">
        <w:rPr>
          <w:rFonts w:ascii="Times New Roman" w:hAnsi="Times New Roman" w:cs="Times New Roman"/>
          <w:sz w:val="20"/>
          <w:lang w:eastAsia="ru-RU"/>
        </w:rPr>
        <w:t>Обучающегося</w:t>
      </w:r>
      <w:r w:rsidRPr="00823122">
        <w:rPr>
          <w:rFonts w:ascii="Times New Roman" w:hAnsi="Times New Roman" w:cs="Times New Roman"/>
          <w:sz w:val="20"/>
          <w:lang w:eastAsia="ru-RU"/>
        </w:rPr>
        <w:t xml:space="preserve"> во время его пребывания в образовательной организации, его развитии и способностях, отношении к образовательной деят</w:t>
      </w:r>
      <w:r w:rsidR="00DC5FA5" w:rsidRPr="00823122">
        <w:rPr>
          <w:rFonts w:ascii="Times New Roman" w:hAnsi="Times New Roman" w:cs="Times New Roman"/>
          <w:sz w:val="20"/>
          <w:lang w:eastAsia="ru-RU"/>
        </w:rPr>
        <w:t>ельности.</w:t>
      </w:r>
      <w:r w:rsidR="00DC5FA5" w:rsidRPr="00823122">
        <w:rPr>
          <w:rFonts w:ascii="Times New Roman" w:hAnsi="Times New Roman" w:cs="Times New Roman"/>
          <w:sz w:val="20"/>
          <w:lang w:eastAsia="ru-RU"/>
        </w:rPr>
        <w:br/>
        <w:t>2.2.3. Знакомиться с У</w:t>
      </w:r>
      <w:r w:rsidRPr="00823122">
        <w:rPr>
          <w:rFonts w:ascii="Times New Roman" w:hAnsi="Times New Roman" w:cs="Times New Roman"/>
          <w:sz w:val="20"/>
          <w:lang w:eastAsia="ru-RU"/>
        </w:rPr>
        <w:t>ставом образовательной ор</w:t>
      </w:r>
      <w:r w:rsidR="00F01751" w:rsidRPr="00823122">
        <w:rPr>
          <w:rFonts w:ascii="Times New Roman" w:hAnsi="Times New Roman" w:cs="Times New Roman"/>
          <w:sz w:val="20"/>
          <w:lang w:eastAsia="ru-RU"/>
        </w:rPr>
        <w:t>ганизации, с лицензиями</w:t>
      </w:r>
      <w:r w:rsidRPr="00823122">
        <w:rPr>
          <w:rFonts w:ascii="Times New Roman" w:hAnsi="Times New Roman" w:cs="Times New Roman"/>
          <w:sz w:val="20"/>
          <w:lang w:eastAsia="ru-RU"/>
        </w:rPr>
        <w:t xml:space="preserve"> на осуществление образовательной</w:t>
      </w:r>
      <w:r w:rsidR="00F01751" w:rsidRPr="00823122">
        <w:rPr>
          <w:rFonts w:ascii="Times New Roman" w:hAnsi="Times New Roman" w:cs="Times New Roman"/>
          <w:sz w:val="20"/>
          <w:lang w:eastAsia="ru-RU"/>
        </w:rPr>
        <w:t xml:space="preserve"> и медицинской </w:t>
      </w:r>
      <w:r w:rsidRPr="00823122">
        <w:rPr>
          <w:rFonts w:ascii="Times New Roman" w:hAnsi="Times New Roman" w:cs="Times New Roman"/>
          <w:sz w:val="20"/>
          <w:lang w:eastAsia="ru-RU"/>
        </w:rPr>
        <w:t xml:space="preserve">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4D3936" w:rsidRPr="00823122">
        <w:rPr>
          <w:rFonts w:ascii="Times New Roman" w:hAnsi="Times New Roman" w:cs="Times New Roman"/>
          <w:sz w:val="20"/>
          <w:lang w:eastAsia="ru-RU"/>
        </w:rPr>
        <w:t>Обучающегося</w:t>
      </w:r>
      <w:r w:rsidR="00875AEE" w:rsidRPr="00823122">
        <w:rPr>
          <w:rFonts w:ascii="Times New Roman" w:hAnsi="Times New Roman" w:cs="Times New Roman"/>
          <w:sz w:val="20"/>
          <w:lang w:eastAsia="ru-RU"/>
        </w:rPr>
        <w:t xml:space="preserve"> и Заказчика.</w:t>
      </w:r>
    </w:p>
    <w:p w:rsidR="006E7C2B" w:rsidRPr="00823122" w:rsidRDefault="0028314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2.2.4. Выбирать виды дополнительных образовательных услуг, в том числе, оказываемых Исполнителем Обу</w:t>
      </w:r>
      <w:r w:rsidR="00E84E2D" w:rsidRPr="00823122">
        <w:rPr>
          <w:rFonts w:ascii="Times New Roman" w:hAnsi="Times New Roman" w:cs="Times New Roman"/>
          <w:sz w:val="20"/>
          <w:lang w:eastAsia="ru-RU"/>
        </w:rPr>
        <w:t>чающемуся за рамками образовательной деятельности на возмездной основе.</w:t>
      </w:r>
      <w:r w:rsidR="00BB2EFE" w:rsidRPr="00823122">
        <w:rPr>
          <w:rFonts w:ascii="Times New Roman" w:hAnsi="Times New Roman" w:cs="Times New Roman"/>
          <w:sz w:val="20"/>
          <w:lang w:eastAsia="ru-RU"/>
        </w:rPr>
        <w:br/>
      </w:r>
      <w:r w:rsidR="00BB2EFE" w:rsidRPr="00823122">
        <w:rPr>
          <w:rFonts w:ascii="Times New Roman" w:hAnsi="Times New Roman" w:cs="Times New Roman"/>
          <w:sz w:val="20"/>
          <w:lang w:eastAsia="ru-RU"/>
        </w:rPr>
        <w:lastRenderedPageBreak/>
        <w:t>2.2.</w:t>
      </w:r>
      <w:r w:rsidR="00E84E2D" w:rsidRPr="00823122">
        <w:rPr>
          <w:rFonts w:ascii="Times New Roman" w:hAnsi="Times New Roman" w:cs="Times New Roman"/>
          <w:sz w:val="20"/>
          <w:lang w:eastAsia="ru-RU"/>
        </w:rPr>
        <w:t>5</w:t>
      </w:r>
      <w:r w:rsidR="00BB2EFE" w:rsidRPr="00823122">
        <w:rPr>
          <w:rFonts w:ascii="Times New Roman" w:hAnsi="Times New Roman" w:cs="Times New Roman"/>
          <w:sz w:val="20"/>
          <w:lang w:eastAsia="ru-RU"/>
        </w:rPr>
        <w:t xml:space="preserve">. Находиться с </w:t>
      </w:r>
      <w:r w:rsidR="004D3936" w:rsidRPr="00823122">
        <w:rPr>
          <w:rFonts w:ascii="Times New Roman" w:hAnsi="Times New Roman" w:cs="Times New Roman"/>
          <w:sz w:val="20"/>
          <w:lang w:eastAsia="ru-RU"/>
        </w:rPr>
        <w:t>Обучающимся</w:t>
      </w:r>
      <w:r w:rsidR="00BB2EFE" w:rsidRPr="00823122">
        <w:rPr>
          <w:rFonts w:ascii="Times New Roman" w:hAnsi="Times New Roman" w:cs="Times New Roman"/>
          <w:sz w:val="20"/>
          <w:lang w:eastAsia="ru-RU"/>
        </w:rPr>
        <w:t xml:space="preserve"> в образовательной организации в период его адаптации в течение</w:t>
      </w:r>
      <w:r w:rsidR="00E84E2D" w:rsidRPr="00823122">
        <w:rPr>
          <w:rFonts w:ascii="Times New Roman" w:hAnsi="Times New Roman" w:cs="Times New Roman"/>
          <w:sz w:val="20"/>
          <w:lang w:eastAsia="ru-RU"/>
        </w:rPr>
        <w:t xml:space="preserve"> 5-ти дней, не более 2-х часов в день по согласованию с воспитателем.</w:t>
      </w:r>
      <w:r w:rsidR="00BB2EFE" w:rsidRPr="00823122">
        <w:rPr>
          <w:rFonts w:ascii="Times New Roman" w:hAnsi="Times New Roman" w:cs="Times New Roman"/>
          <w:sz w:val="20"/>
          <w:lang w:eastAsia="ru-RU"/>
        </w:rPr>
        <w:t xml:space="preserve">  </w:t>
      </w:r>
      <w:r w:rsidR="00E84E2D" w:rsidRPr="00823122">
        <w:rPr>
          <w:rFonts w:ascii="Times New Roman" w:hAnsi="Times New Roman" w:cs="Times New Roman"/>
          <w:sz w:val="20"/>
          <w:lang w:eastAsia="ru-RU"/>
        </w:rPr>
        <w:br/>
      </w:r>
      <w:r w:rsidR="00BB2EFE" w:rsidRPr="00823122">
        <w:rPr>
          <w:rFonts w:ascii="Times New Roman" w:hAnsi="Times New Roman" w:cs="Times New Roman"/>
          <w:sz w:val="20"/>
          <w:lang w:eastAsia="ru-RU"/>
        </w:rPr>
        <w:t>2.2.</w:t>
      </w:r>
      <w:r w:rsidR="00E84E2D" w:rsidRPr="00823122">
        <w:rPr>
          <w:rFonts w:ascii="Times New Roman" w:hAnsi="Times New Roman" w:cs="Times New Roman"/>
          <w:sz w:val="20"/>
          <w:lang w:eastAsia="ru-RU"/>
        </w:rPr>
        <w:t>6</w:t>
      </w:r>
      <w:r w:rsidR="00BB2EFE" w:rsidRPr="00823122">
        <w:rPr>
          <w:rFonts w:ascii="Times New Roman" w:hAnsi="Times New Roman" w:cs="Times New Roman"/>
          <w:sz w:val="20"/>
          <w:lang w:eastAsia="ru-RU"/>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r w:rsidR="00BB2EFE" w:rsidRPr="00823122">
        <w:rPr>
          <w:rFonts w:ascii="Times New Roman" w:hAnsi="Times New Roman" w:cs="Times New Roman"/>
          <w:sz w:val="20"/>
          <w:lang w:eastAsia="ru-RU"/>
        </w:rPr>
        <w:br/>
        <w:t>2.2.</w:t>
      </w:r>
      <w:r w:rsidR="00E84E2D" w:rsidRPr="00823122">
        <w:rPr>
          <w:rFonts w:ascii="Times New Roman" w:hAnsi="Times New Roman" w:cs="Times New Roman"/>
          <w:sz w:val="20"/>
          <w:lang w:eastAsia="ru-RU"/>
        </w:rPr>
        <w:t>7</w:t>
      </w:r>
      <w:r w:rsidR="00BB2EFE" w:rsidRPr="00823122">
        <w:rPr>
          <w:rFonts w:ascii="Times New Roman" w:hAnsi="Times New Roman" w:cs="Times New Roman"/>
          <w:sz w:val="20"/>
          <w:lang w:eastAsia="ru-RU"/>
        </w:rPr>
        <w:t xml:space="preserve">. Создавать </w:t>
      </w:r>
      <w:r w:rsidR="002B7323" w:rsidRPr="00823122">
        <w:rPr>
          <w:rFonts w:ascii="Times New Roman" w:hAnsi="Times New Roman" w:cs="Times New Roman"/>
          <w:sz w:val="20"/>
          <w:lang w:eastAsia="ru-RU"/>
        </w:rPr>
        <w:t>представительные органы родителей</w:t>
      </w:r>
      <w:r w:rsidR="00220EEB" w:rsidRPr="00823122">
        <w:rPr>
          <w:rFonts w:ascii="Times New Roman" w:hAnsi="Times New Roman" w:cs="Times New Roman"/>
          <w:sz w:val="20"/>
          <w:lang w:eastAsia="ru-RU"/>
        </w:rPr>
        <w:t xml:space="preserve"> </w:t>
      </w:r>
      <w:r w:rsidR="002B7323" w:rsidRPr="00823122">
        <w:rPr>
          <w:rFonts w:ascii="Times New Roman" w:hAnsi="Times New Roman" w:cs="Times New Roman"/>
          <w:sz w:val="20"/>
          <w:lang w:eastAsia="ru-RU"/>
        </w:rPr>
        <w:t xml:space="preserve">и </w:t>
      </w:r>
      <w:r w:rsidR="00BB2EFE" w:rsidRPr="00823122">
        <w:rPr>
          <w:rFonts w:ascii="Times New Roman" w:hAnsi="Times New Roman" w:cs="Times New Roman"/>
          <w:sz w:val="20"/>
          <w:lang w:eastAsia="ru-RU"/>
        </w:rPr>
        <w:t>принимать участие в деятельности ко</w:t>
      </w:r>
      <w:r w:rsidR="00BE4C05" w:rsidRPr="00823122">
        <w:rPr>
          <w:rFonts w:ascii="Times New Roman" w:hAnsi="Times New Roman" w:cs="Times New Roman"/>
          <w:sz w:val="20"/>
          <w:lang w:eastAsia="ru-RU"/>
        </w:rPr>
        <w:t xml:space="preserve">ллегиальных органов управления, </w:t>
      </w:r>
      <w:r w:rsidR="00DC5FA5" w:rsidRPr="00823122">
        <w:rPr>
          <w:rFonts w:ascii="Times New Roman" w:hAnsi="Times New Roman" w:cs="Times New Roman"/>
          <w:sz w:val="20"/>
          <w:lang w:eastAsia="ru-RU"/>
        </w:rPr>
        <w:t>предусмотренных У</w:t>
      </w:r>
      <w:r w:rsidR="00BB2EFE" w:rsidRPr="00823122">
        <w:rPr>
          <w:rFonts w:ascii="Times New Roman" w:hAnsi="Times New Roman" w:cs="Times New Roman"/>
          <w:sz w:val="20"/>
          <w:lang w:eastAsia="ru-RU"/>
        </w:rPr>
        <w:t>ставом образовательной организации.</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eastAsiaTheme="minorEastAsia" w:hAnsi="Times New Roman" w:cs="Times New Roman"/>
          <w:sz w:val="20"/>
        </w:rPr>
        <w:t>2.2.</w:t>
      </w:r>
      <w:r w:rsidR="00E84E2D" w:rsidRPr="00823122">
        <w:rPr>
          <w:rFonts w:ascii="Times New Roman" w:eastAsiaTheme="minorEastAsia" w:hAnsi="Times New Roman" w:cs="Times New Roman"/>
          <w:sz w:val="20"/>
        </w:rPr>
        <w:t>8</w:t>
      </w:r>
      <w:r w:rsidRPr="00823122">
        <w:rPr>
          <w:rFonts w:ascii="Times New Roman" w:eastAsiaTheme="minorEastAsia" w:hAnsi="Times New Roman" w:cs="Times New Roman"/>
          <w:sz w:val="20"/>
        </w:rPr>
        <w:t>. Получать консультационную помощь специалистов.</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2.2.</w:t>
      </w:r>
      <w:r w:rsidR="00E84E2D" w:rsidRPr="00823122">
        <w:rPr>
          <w:rFonts w:ascii="Times New Roman" w:hAnsi="Times New Roman" w:cs="Times New Roman"/>
          <w:sz w:val="20"/>
          <w:lang w:eastAsia="ru-RU"/>
        </w:rPr>
        <w:t>9</w:t>
      </w:r>
      <w:r w:rsidRPr="00823122">
        <w:rPr>
          <w:rFonts w:ascii="Times New Roman" w:hAnsi="Times New Roman" w:cs="Times New Roman"/>
          <w:sz w:val="20"/>
          <w:lang w:eastAsia="ru-RU"/>
        </w:rPr>
        <w:t>. Способствовать оснащению предметно – развивающей среды в группе и благоустройству территории.</w:t>
      </w:r>
    </w:p>
    <w:p w:rsidR="00BB2EFE" w:rsidRPr="00823122" w:rsidRDefault="00E84E2D"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2.2.10</w:t>
      </w:r>
      <w:r w:rsidR="00BB2EFE" w:rsidRPr="00823122">
        <w:rPr>
          <w:rFonts w:ascii="Times New Roman" w:hAnsi="Times New Roman" w:cs="Times New Roman"/>
          <w:sz w:val="20"/>
          <w:lang w:eastAsia="ru-RU"/>
        </w:rPr>
        <w:t xml:space="preserve">.  С </w:t>
      </w:r>
      <w:proofErr w:type="gramStart"/>
      <w:r w:rsidR="00BB2EFE" w:rsidRPr="00823122">
        <w:rPr>
          <w:rFonts w:ascii="Times New Roman" w:hAnsi="Times New Roman" w:cs="Times New Roman"/>
          <w:sz w:val="20"/>
          <w:lang w:eastAsia="ru-RU"/>
        </w:rPr>
        <w:t>целью  построения</w:t>
      </w:r>
      <w:proofErr w:type="gramEnd"/>
      <w:r w:rsidR="00BB2EFE" w:rsidRPr="00823122">
        <w:rPr>
          <w:rFonts w:ascii="Times New Roman" w:hAnsi="Times New Roman" w:cs="Times New Roman"/>
          <w:sz w:val="20"/>
          <w:lang w:eastAsia="ru-RU"/>
        </w:rPr>
        <w:t xml:space="preserve"> образовательной траектории </w:t>
      </w:r>
      <w:r w:rsidR="004D3936" w:rsidRPr="00823122">
        <w:rPr>
          <w:rFonts w:ascii="Times New Roman" w:hAnsi="Times New Roman" w:cs="Times New Roman"/>
          <w:sz w:val="20"/>
          <w:lang w:eastAsia="ru-RU"/>
        </w:rPr>
        <w:t>Обучающегося</w:t>
      </w:r>
      <w:r w:rsidR="00BB2EFE" w:rsidRPr="00823122">
        <w:rPr>
          <w:rFonts w:ascii="Times New Roman" w:hAnsi="Times New Roman" w:cs="Times New Roman"/>
          <w:sz w:val="20"/>
          <w:lang w:eastAsia="ru-RU"/>
        </w:rPr>
        <w:t xml:space="preserve">  и /или профессиональной коррекции особенностей его развития давать согласие на участие ребенка в педагогической, психологической диагностике (мониторинге).</w:t>
      </w:r>
    </w:p>
    <w:p w:rsidR="00BB2EFE" w:rsidRPr="00823122" w:rsidRDefault="00BB2EFE" w:rsidP="00823122">
      <w:pPr>
        <w:tabs>
          <w:tab w:val="left" w:pos="945"/>
        </w:tabs>
        <w:spacing w:after="0" w:line="204" w:lineRule="auto"/>
        <w:jc w:val="both"/>
        <w:rPr>
          <w:rFonts w:ascii="Times New Roman" w:eastAsia="Times New Roman" w:hAnsi="Times New Roman" w:cs="Times New Roman"/>
          <w:b/>
          <w:sz w:val="20"/>
          <w:lang w:eastAsia="ru-RU"/>
        </w:rPr>
      </w:pPr>
    </w:p>
    <w:p w:rsidR="00BB2EFE" w:rsidRPr="00823122" w:rsidRDefault="00BE4C05" w:rsidP="00823122">
      <w:pPr>
        <w:pStyle w:val="a3"/>
        <w:spacing w:line="204" w:lineRule="auto"/>
        <w:jc w:val="both"/>
        <w:rPr>
          <w:rFonts w:ascii="Times New Roman" w:hAnsi="Times New Roman" w:cs="Times New Roman"/>
          <w:b/>
          <w:sz w:val="20"/>
          <w:lang w:eastAsia="ru-RU"/>
        </w:rPr>
      </w:pPr>
      <w:r w:rsidRPr="00823122">
        <w:rPr>
          <w:rFonts w:ascii="Times New Roman" w:hAnsi="Times New Roman" w:cs="Times New Roman"/>
          <w:b/>
          <w:sz w:val="20"/>
          <w:lang w:eastAsia="ru-RU"/>
        </w:rPr>
        <w:t xml:space="preserve">       </w:t>
      </w:r>
      <w:r w:rsidR="00BB2EFE" w:rsidRPr="00823122">
        <w:rPr>
          <w:rFonts w:ascii="Times New Roman" w:hAnsi="Times New Roman" w:cs="Times New Roman"/>
          <w:b/>
          <w:sz w:val="20"/>
          <w:lang w:eastAsia="ru-RU"/>
        </w:rPr>
        <w:t xml:space="preserve">2.3. </w:t>
      </w:r>
      <w:r w:rsidR="00D77647" w:rsidRPr="00823122">
        <w:rPr>
          <w:rFonts w:ascii="Times New Roman" w:hAnsi="Times New Roman" w:cs="Times New Roman"/>
          <w:b/>
          <w:sz w:val="20"/>
          <w:lang w:eastAsia="ru-RU"/>
        </w:rPr>
        <w:t>Обучающийся имеет право</w:t>
      </w:r>
      <w:r w:rsidR="00BB2EFE" w:rsidRPr="00823122">
        <w:rPr>
          <w:rFonts w:ascii="Times New Roman" w:hAnsi="Times New Roman" w:cs="Times New Roman"/>
          <w:b/>
          <w:sz w:val="20"/>
          <w:lang w:eastAsia="ru-RU"/>
        </w:rPr>
        <w:t>:</w:t>
      </w:r>
    </w:p>
    <w:p w:rsidR="00EF596D" w:rsidRPr="00823122" w:rsidRDefault="00EF596D" w:rsidP="00823122">
      <w:pPr>
        <w:pStyle w:val="a3"/>
        <w:spacing w:line="204" w:lineRule="auto"/>
        <w:jc w:val="both"/>
        <w:rPr>
          <w:rFonts w:ascii="Times New Roman" w:hAnsi="Times New Roman" w:cs="Times New Roman"/>
          <w:b/>
          <w:sz w:val="4"/>
          <w:lang w:eastAsia="ru-RU"/>
        </w:rPr>
      </w:pPr>
    </w:p>
    <w:p w:rsidR="00672DEE" w:rsidRPr="00823122" w:rsidRDefault="00672DEE" w:rsidP="00823122">
      <w:pPr>
        <w:pStyle w:val="a3"/>
        <w:spacing w:line="204" w:lineRule="auto"/>
        <w:jc w:val="both"/>
        <w:rPr>
          <w:rFonts w:ascii="Times New Roman" w:hAnsi="Times New Roman" w:cs="Times New Roman"/>
          <w:b/>
          <w:sz w:val="2"/>
          <w:lang w:eastAsia="ru-RU"/>
        </w:rPr>
      </w:pPr>
    </w:p>
    <w:p w:rsidR="00D77647" w:rsidRPr="00823122" w:rsidRDefault="00D77647"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на развитие своих творческих способностей и интересов;</w:t>
      </w:r>
    </w:p>
    <w:p w:rsidR="00D77647" w:rsidRPr="00823122" w:rsidRDefault="00D77647"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на уважение человеческого достоинства, защиту от применения методов физического и психического насилия;</w:t>
      </w:r>
    </w:p>
    <w:p w:rsidR="00D77647" w:rsidRPr="00823122" w:rsidRDefault="00D77647"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на условия обучения, гарантирующие охрану и укрепление здоровья;</w:t>
      </w:r>
    </w:p>
    <w:p w:rsidR="00D77647" w:rsidRPr="00823122" w:rsidRDefault="00D77647"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пользоваться имуществом Исполнителя, необходимым для освоения общеобразовательных программ: основной и дополнительной.</w:t>
      </w:r>
    </w:p>
    <w:p w:rsidR="00D77647" w:rsidRPr="00823122" w:rsidRDefault="00D77647" w:rsidP="00823122">
      <w:pPr>
        <w:pStyle w:val="a3"/>
        <w:spacing w:line="204" w:lineRule="auto"/>
        <w:jc w:val="both"/>
        <w:rPr>
          <w:rFonts w:ascii="Times New Roman" w:hAnsi="Times New Roman" w:cs="Times New Roman"/>
          <w:sz w:val="20"/>
          <w:lang w:eastAsia="ru-RU"/>
        </w:rPr>
      </w:pPr>
    </w:p>
    <w:p w:rsidR="00D77647" w:rsidRPr="00823122" w:rsidRDefault="00D77647" w:rsidP="00823122">
      <w:pPr>
        <w:pStyle w:val="a3"/>
        <w:spacing w:line="204" w:lineRule="auto"/>
        <w:ind w:left="284"/>
        <w:jc w:val="both"/>
        <w:rPr>
          <w:rFonts w:ascii="Times New Roman" w:hAnsi="Times New Roman" w:cs="Times New Roman"/>
          <w:b/>
          <w:sz w:val="20"/>
          <w:lang w:eastAsia="ru-RU"/>
        </w:rPr>
      </w:pPr>
      <w:r w:rsidRPr="00823122">
        <w:rPr>
          <w:rFonts w:ascii="Times New Roman" w:hAnsi="Times New Roman" w:cs="Times New Roman"/>
          <w:b/>
          <w:sz w:val="20"/>
          <w:lang w:eastAsia="ru-RU"/>
        </w:rPr>
        <w:t>2.4. Исполнитель обязан:</w:t>
      </w:r>
    </w:p>
    <w:p w:rsidR="00D77647" w:rsidRPr="00823122" w:rsidRDefault="00D77647" w:rsidP="00823122">
      <w:pPr>
        <w:pStyle w:val="a3"/>
        <w:spacing w:line="204" w:lineRule="auto"/>
        <w:jc w:val="both"/>
        <w:rPr>
          <w:rFonts w:ascii="Times New Roman" w:hAnsi="Times New Roman" w:cs="Times New Roman"/>
          <w:b/>
          <w:sz w:val="10"/>
          <w:u w:val="single"/>
          <w:lang w:eastAsia="ru-RU"/>
        </w:rPr>
      </w:pPr>
    </w:p>
    <w:p w:rsidR="006E7C2B" w:rsidRPr="00823122" w:rsidRDefault="00FC6F3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B2EFE" w:rsidRPr="00823122">
        <w:rPr>
          <w:rFonts w:ascii="Times New Roman" w:hAnsi="Times New Roman" w:cs="Times New Roman"/>
          <w:sz w:val="20"/>
          <w:lang w:eastAsia="ru-RU"/>
        </w:rPr>
        <w:t>.1. Обеспечить Заказчику доступ к информации для ознакомления</w:t>
      </w:r>
      <w:r w:rsidR="00DC5FA5" w:rsidRPr="00823122">
        <w:rPr>
          <w:rFonts w:ascii="Times New Roman" w:hAnsi="Times New Roman" w:cs="Times New Roman"/>
          <w:sz w:val="20"/>
          <w:lang w:eastAsia="ru-RU"/>
        </w:rPr>
        <w:t xml:space="preserve"> с У</w:t>
      </w:r>
      <w:r w:rsidR="00BB2EFE" w:rsidRPr="00823122">
        <w:rPr>
          <w:rFonts w:ascii="Times New Roman" w:hAnsi="Times New Roman" w:cs="Times New Roman"/>
          <w:sz w:val="20"/>
          <w:lang w:eastAsia="ru-RU"/>
        </w:rPr>
        <w:t>ставом образова</w:t>
      </w:r>
      <w:r w:rsidR="007D37E5" w:rsidRPr="00823122">
        <w:rPr>
          <w:rFonts w:ascii="Times New Roman" w:hAnsi="Times New Roman" w:cs="Times New Roman"/>
          <w:sz w:val="20"/>
          <w:lang w:eastAsia="ru-RU"/>
        </w:rPr>
        <w:t>тельной организации, с лицензиями</w:t>
      </w:r>
      <w:r w:rsidR="00BB2EFE" w:rsidRPr="00823122">
        <w:rPr>
          <w:rFonts w:ascii="Times New Roman" w:hAnsi="Times New Roman" w:cs="Times New Roman"/>
          <w:sz w:val="20"/>
          <w:lang w:eastAsia="ru-RU"/>
        </w:rPr>
        <w:t xml:space="preserve"> на осуществление образовательной </w:t>
      </w:r>
      <w:r w:rsidR="007D37E5" w:rsidRPr="00823122">
        <w:rPr>
          <w:rFonts w:ascii="Times New Roman" w:hAnsi="Times New Roman" w:cs="Times New Roman"/>
          <w:sz w:val="20"/>
          <w:lang w:eastAsia="ru-RU"/>
        </w:rPr>
        <w:t xml:space="preserve">и медицинской </w:t>
      </w:r>
      <w:r w:rsidR="00BB2EFE" w:rsidRPr="00823122">
        <w:rPr>
          <w:rFonts w:ascii="Times New Roman" w:hAnsi="Times New Roman" w:cs="Times New Roman"/>
          <w:sz w:val="20"/>
          <w:lang w:eastAsia="ru-RU"/>
        </w:rPr>
        <w:t>деятельности, с образовательными программами и другими документами, регламентирующими организацию и осуществление образовательной де</w:t>
      </w:r>
      <w:r w:rsidR="006E7C2B" w:rsidRPr="00823122">
        <w:rPr>
          <w:rFonts w:ascii="Times New Roman" w:hAnsi="Times New Roman" w:cs="Times New Roman"/>
          <w:sz w:val="20"/>
          <w:lang w:eastAsia="ru-RU"/>
        </w:rPr>
        <w:t>ятельности, права и обязанности </w:t>
      </w:r>
      <w:r w:rsidR="0004645A" w:rsidRPr="00823122">
        <w:rPr>
          <w:rFonts w:ascii="Times New Roman" w:hAnsi="Times New Roman" w:cs="Times New Roman"/>
          <w:sz w:val="20"/>
          <w:lang w:eastAsia="ru-RU"/>
        </w:rPr>
        <w:t>Обучающ</w:t>
      </w:r>
      <w:r w:rsidR="004D3936" w:rsidRPr="00823122">
        <w:rPr>
          <w:rFonts w:ascii="Times New Roman" w:hAnsi="Times New Roman" w:cs="Times New Roman"/>
          <w:sz w:val="20"/>
          <w:lang w:eastAsia="ru-RU"/>
        </w:rPr>
        <w:t>егося</w:t>
      </w:r>
      <w:r w:rsidR="006E7C2B" w:rsidRPr="00823122">
        <w:rPr>
          <w:rFonts w:ascii="Times New Roman" w:hAnsi="Times New Roman" w:cs="Times New Roman"/>
          <w:sz w:val="20"/>
          <w:lang w:eastAsia="ru-RU"/>
        </w:rPr>
        <w:t> </w:t>
      </w:r>
      <w:r w:rsidR="00BB2EFE" w:rsidRPr="00823122">
        <w:rPr>
          <w:rFonts w:ascii="Times New Roman" w:hAnsi="Times New Roman" w:cs="Times New Roman"/>
          <w:sz w:val="20"/>
          <w:lang w:eastAsia="ru-RU"/>
        </w:rPr>
        <w:t>и</w:t>
      </w:r>
      <w:r w:rsidR="006E7C2B" w:rsidRPr="00823122">
        <w:rPr>
          <w:rFonts w:ascii="Times New Roman" w:hAnsi="Times New Roman" w:cs="Times New Roman"/>
          <w:sz w:val="20"/>
          <w:lang w:eastAsia="ru-RU"/>
        </w:rPr>
        <w:t> </w:t>
      </w:r>
      <w:r w:rsidR="00BB2EFE" w:rsidRPr="00823122">
        <w:rPr>
          <w:rFonts w:ascii="Times New Roman" w:hAnsi="Times New Roman" w:cs="Times New Roman"/>
          <w:sz w:val="20"/>
          <w:lang w:eastAsia="ru-RU"/>
        </w:rPr>
        <w:t>Заказчика.</w:t>
      </w:r>
    </w:p>
    <w:p w:rsidR="00E84E2D" w:rsidRPr="00823122" w:rsidRDefault="00FC6F3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B2EFE" w:rsidRPr="00823122">
        <w:rPr>
          <w:rFonts w:ascii="Times New Roman" w:hAnsi="Times New Roman" w:cs="Times New Roman"/>
          <w:sz w:val="20"/>
          <w:lang w:eastAsia="ru-RU"/>
        </w:rPr>
        <w:t>.2.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E67E5" w:rsidRPr="00823122" w:rsidRDefault="00BE67E5"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2.4.3.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от 7 февраля 1992г.№ 2300-1 “О защите прав потребителей” и Федеральным Законом от 29 декабря 2012 г. № 273-ФЗ “Об образовании в Российской федерации”. </w:t>
      </w:r>
    </w:p>
    <w:p w:rsidR="008160FF" w:rsidRPr="00823122" w:rsidRDefault="00FC6F3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B2EFE" w:rsidRPr="00823122">
        <w:rPr>
          <w:rFonts w:ascii="Times New Roman" w:hAnsi="Times New Roman" w:cs="Times New Roman"/>
          <w:sz w:val="20"/>
          <w:lang w:eastAsia="ru-RU"/>
        </w:rPr>
        <w:t>.</w:t>
      </w:r>
      <w:r w:rsidR="00BE67E5" w:rsidRPr="00823122">
        <w:rPr>
          <w:rFonts w:ascii="Times New Roman" w:hAnsi="Times New Roman" w:cs="Times New Roman"/>
          <w:sz w:val="20"/>
          <w:lang w:eastAsia="ru-RU"/>
        </w:rPr>
        <w:t>4</w:t>
      </w:r>
      <w:r w:rsidR="00BB2EFE" w:rsidRPr="00823122">
        <w:rPr>
          <w:rFonts w:ascii="Times New Roman" w:hAnsi="Times New Roman" w:cs="Times New Roman"/>
          <w:sz w:val="20"/>
          <w:lang w:eastAsia="ru-RU"/>
        </w:rPr>
        <w:t xml:space="preserve">. Обеспечивать охрану жизни и укрепление физического и психического здоровья </w:t>
      </w:r>
      <w:r w:rsidR="004D3936" w:rsidRPr="00823122">
        <w:rPr>
          <w:rFonts w:ascii="Times New Roman" w:hAnsi="Times New Roman" w:cs="Times New Roman"/>
          <w:sz w:val="20"/>
          <w:lang w:eastAsia="ru-RU"/>
        </w:rPr>
        <w:t>Обучающегося</w:t>
      </w:r>
      <w:r w:rsidR="00BB2EFE" w:rsidRPr="00823122">
        <w:rPr>
          <w:rFonts w:ascii="Times New Roman" w:hAnsi="Times New Roman" w:cs="Times New Roman"/>
          <w:sz w:val="20"/>
          <w:lang w:eastAsia="ru-RU"/>
        </w:rPr>
        <w:t>, его интеллектуальное, физическое и личностное развитие, развитие его творческ</w:t>
      </w:r>
      <w:r w:rsidRPr="00823122">
        <w:rPr>
          <w:rFonts w:ascii="Times New Roman" w:hAnsi="Times New Roman" w:cs="Times New Roman"/>
          <w:sz w:val="20"/>
          <w:lang w:eastAsia="ru-RU"/>
        </w:rPr>
        <w:t>их способностей и интересов.</w:t>
      </w:r>
    </w:p>
    <w:p w:rsidR="00BE4C05" w:rsidRPr="00823122" w:rsidRDefault="00BE67E5" w:rsidP="00823122">
      <w:pPr>
        <w:pStyle w:val="a3"/>
        <w:spacing w:line="204" w:lineRule="auto"/>
        <w:rPr>
          <w:rFonts w:ascii="Times New Roman" w:hAnsi="Times New Roman" w:cs="Times New Roman"/>
          <w:sz w:val="20"/>
          <w:lang w:eastAsia="ru-RU"/>
        </w:rPr>
      </w:pPr>
      <w:r w:rsidRPr="00823122">
        <w:rPr>
          <w:rFonts w:ascii="Times New Roman" w:hAnsi="Times New Roman" w:cs="Times New Roman"/>
          <w:sz w:val="20"/>
          <w:lang w:eastAsia="ru-RU"/>
        </w:rPr>
        <w:t>2.4.5</w:t>
      </w:r>
      <w:r w:rsidR="008160FF" w:rsidRPr="00823122">
        <w:rPr>
          <w:rFonts w:ascii="Times New Roman" w:hAnsi="Times New Roman" w:cs="Times New Roman"/>
          <w:sz w:val="20"/>
          <w:lang w:eastAsia="ru-RU"/>
        </w:rPr>
        <w:t>. Ознакомить Заказчика с образовательными программами. Обучать Обучающегося по основной общеобразовательной программе, предусмотренной пунктом 1.3. настоящего Договора, и дополнительной образовательной программой, предусмотренной пунктом 2.1.8. настоящего Договора.</w:t>
      </w:r>
      <w:r w:rsidR="00FC6F3B" w:rsidRPr="00823122">
        <w:rPr>
          <w:rFonts w:ascii="Times New Roman" w:hAnsi="Times New Roman" w:cs="Times New Roman"/>
          <w:sz w:val="20"/>
          <w:lang w:eastAsia="ru-RU"/>
        </w:rPr>
        <w:br/>
        <w:t>2.4</w:t>
      </w:r>
      <w:r w:rsidR="00BB2EFE" w:rsidRPr="00823122">
        <w:rPr>
          <w:rFonts w:ascii="Times New Roman" w:hAnsi="Times New Roman" w:cs="Times New Roman"/>
          <w:sz w:val="20"/>
          <w:lang w:eastAsia="ru-RU"/>
        </w:rPr>
        <w:t>.</w:t>
      </w:r>
      <w:r w:rsidRPr="00823122">
        <w:rPr>
          <w:rFonts w:ascii="Times New Roman" w:hAnsi="Times New Roman" w:cs="Times New Roman"/>
          <w:sz w:val="20"/>
          <w:lang w:eastAsia="ru-RU"/>
        </w:rPr>
        <w:t>6</w:t>
      </w:r>
      <w:r w:rsidR="00BB2EFE" w:rsidRPr="00823122">
        <w:rPr>
          <w:rFonts w:ascii="Times New Roman" w:hAnsi="Times New Roman" w:cs="Times New Roman"/>
          <w:sz w:val="20"/>
          <w:lang w:eastAsia="ru-RU"/>
        </w:rPr>
        <w:t xml:space="preserve">. При оказании услуг, предусмотренных настоящим Договором, учитывать индивидуальные потребности </w:t>
      </w:r>
      <w:r w:rsidR="004D3936" w:rsidRPr="00823122">
        <w:rPr>
          <w:rFonts w:ascii="Times New Roman" w:hAnsi="Times New Roman" w:cs="Times New Roman"/>
          <w:sz w:val="20"/>
          <w:lang w:eastAsia="ru-RU"/>
        </w:rPr>
        <w:t>Обучающегося</w:t>
      </w:r>
      <w:r w:rsidR="00BB2EFE" w:rsidRPr="00823122">
        <w:rPr>
          <w:rFonts w:ascii="Times New Roman" w:hAnsi="Times New Roman" w:cs="Times New Roman"/>
          <w:sz w:val="20"/>
          <w:lang w:eastAsia="ru-RU"/>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004D3936" w:rsidRPr="00823122">
        <w:rPr>
          <w:rFonts w:ascii="Times New Roman" w:hAnsi="Times New Roman" w:cs="Times New Roman"/>
          <w:sz w:val="20"/>
          <w:lang w:eastAsia="ru-RU"/>
        </w:rPr>
        <w:t>Обучающимся</w:t>
      </w:r>
      <w:r w:rsidR="00BB2EFE" w:rsidRPr="00823122">
        <w:rPr>
          <w:rFonts w:ascii="Times New Roman" w:hAnsi="Times New Roman" w:cs="Times New Roman"/>
          <w:sz w:val="20"/>
          <w:lang w:eastAsia="ru-RU"/>
        </w:rPr>
        <w:t xml:space="preserve"> образовательно</w:t>
      </w:r>
      <w:r w:rsidR="00BE4C05" w:rsidRPr="00823122">
        <w:rPr>
          <w:rFonts w:ascii="Times New Roman" w:hAnsi="Times New Roman" w:cs="Times New Roman"/>
          <w:sz w:val="20"/>
          <w:lang w:eastAsia="ru-RU"/>
        </w:rPr>
        <w:t xml:space="preserve">й программы на разных этапах </w:t>
      </w:r>
    </w:p>
    <w:p w:rsidR="006E7C2B" w:rsidRPr="00823122" w:rsidRDefault="00BE4C05"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ее</w:t>
      </w:r>
      <w:r w:rsidR="006E7C2B" w:rsidRPr="00823122">
        <w:rPr>
          <w:rFonts w:ascii="Times New Roman" w:hAnsi="Times New Roman" w:cs="Times New Roman"/>
          <w:sz w:val="20"/>
          <w:lang w:eastAsia="ru-RU"/>
        </w:rPr>
        <w:t> </w:t>
      </w:r>
      <w:r w:rsidR="00BB2EFE" w:rsidRPr="00823122">
        <w:rPr>
          <w:rFonts w:ascii="Times New Roman" w:hAnsi="Times New Roman" w:cs="Times New Roman"/>
          <w:sz w:val="20"/>
          <w:lang w:eastAsia="ru-RU"/>
        </w:rPr>
        <w:t>реализации.</w:t>
      </w:r>
    </w:p>
    <w:p w:rsidR="006E7C2B" w:rsidRPr="00823122" w:rsidRDefault="00FC6F3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E67E5" w:rsidRPr="00823122">
        <w:rPr>
          <w:rFonts w:ascii="Times New Roman" w:hAnsi="Times New Roman" w:cs="Times New Roman"/>
          <w:sz w:val="20"/>
          <w:lang w:eastAsia="ru-RU"/>
        </w:rPr>
        <w:t>.7</w:t>
      </w:r>
      <w:r w:rsidR="00BB2EFE" w:rsidRPr="00823122">
        <w:rPr>
          <w:rFonts w:ascii="Times New Roman" w:hAnsi="Times New Roman" w:cs="Times New Roman"/>
          <w:sz w:val="20"/>
          <w:lang w:eastAsia="ru-RU"/>
        </w:rPr>
        <w:t xml:space="preserve">. При оказании услуг, предусмотренных настоящим Договором, проявлять уважение к личности </w:t>
      </w:r>
      <w:r w:rsidR="004D3936" w:rsidRPr="00823122">
        <w:rPr>
          <w:rFonts w:ascii="Times New Roman" w:hAnsi="Times New Roman" w:cs="Times New Roman"/>
          <w:sz w:val="20"/>
          <w:lang w:eastAsia="ru-RU"/>
        </w:rPr>
        <w:t>Обучающегося</w:t>
      </w:r>
      <w:r w:rsidR="00BB2EFE" w:rsidRPr="00823122">
        <w:rPr>
          <w:rFonts w:ascii="Times New Roman" w:hAnsi="Times New Roman" w:cs="Times New Roman"/>
          <w:sz w:val="20"/>
          <w:lang w:eastAsia="ru-RU"/>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4D3936" w:rsidRPr="00823122">
        <w:rPr>
          <w:rFonts w:ascii="Times New Roman" w:hAnsi="Times New Roman" w:cs="Times New Roman"/>
          <w:sz w:val="20"/>
          <w:lang w:eastAsia="ru-RU"/>
        </w:rPr>
        <w:t>Обучающегося</w:t>
      </w:r>
      <w:r w:rsidR="00BB2EFE" w:rsidRPr="00823122">
        <w:rPr>
          <w:rFonts w:ascii="Times New Roman" w:hAnsi="Times New Roman" w:cs="Times New Roman"/>
          <w:sz w:val="20"/>
          <w:lang w:eastAsia="ru-RU"/>
        </w:rPr>
        <w:t xml:space="preserve"> с учетом его индивидуальных особенностей.</w:t>
      </w:r>
    </w:p>
    <w:p w:rsidR="00BB2EFE" w:rsidRPr="00823122" w:rsidRDefault="00FC6F3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E67E5" w:rsidRPr="00823122">
        <w:rPr>
          <w:rFonts w:ascii="Times New Roman" w:hAnsi="Times New Roman" w:cs="Times New Roman"/>
          <w:sz w:val="20"/>
          <w:lang w:eastAsia="ru-RU"/>
        </w:rPr>
        <w:t>.8</w:t>
      </w:r>
      <w:r w:rsidR="00BB2EFE" w:rsidRPr="00823122">
        <w:rPr>
          <w:rFonts w:ascii="Times New Roman" w:hAnsi="Times New Roman" w:cs="Times New Roman"/>
          <w:sz w:val="20"/>
          <w:lang w:eastAsia="ru-RU"/>
        </w:rPr>
        <w:t xml:space="preserve">. Создавать безопасные условия обучения, воспитания, присмотра и ухода за </w:t>
      </w:r>
      <w:r w:rsidR="004D3936" w:rsidRPr="00823122">
        <w:rPr>
          <w:rFonts w:ascii="Times New Roman" w:hAnsi="Times New Roman" w:cs="Times New Roman"/>
          <w:sz w:val="20"/>
          <w:lang w:eastAsia="ru-RU"/>
        </w:rPr>
        <w:t>Обучающимся</w:t>
      </w:r>
      <w:r w:rsidR="00BB2EFE" w:rsidRPr="00823122">
        <w:rPr>
          <w:rFonts w:ascii="Times New Roman" w:hAnsi="Times New Roman" w:cs="Times New Roman"/>
          <w:sz w:val="20"/>
          <w:lang w:eastAsia="ru-RU"/>
        </w:rPr>
        <w:t>, его содержания в образовательной организации в соответствии с установленными нормами, обеспечив</w:t>
      </w:r>
      <w:r w:rsidRPr="00823122">
        <w:rPr>
          <w:rFonts w:ascii="Times New Roman" w:hAnsi="Times New Roman" w:cs="Times New Roman"/>
          <w:sz w:val="20"/>
          <w:lang w:eastAsia="ru-RU"/>
        </w:rPr>
        <w:t>ающими его жизнь и здоровье.</w:t>
      </w:r>
      <w:r w:rsidRPr="00823122">
        <w:rPr>
          <w:rFonts w:ascii="Times New Roman" w:hAnsi="Times New Roman" w:cs="Times New Roman"/>
          <w:sz w:val="20"/>
          <w:lang w:eastAsia="ru-RU"/>
        </w:rPr>
        <w:br/>
        <w:t>2.4</w:t>
      </w:r>
      <w:r w:rsidR="00BB2EFE" w:rsidRPr="00823122">
        <w:rPr>
          <w:rFonts w:ascii="Times New Roman" w:hAnsi="Times New Roman" w:cs="Times New Roman"/>
          <w:sz w:val="20"/>
          <w:lang w:eastAsia="ru-RU"/>
        </w:rPr>
        <w:t>.</w:t>
      </w:r>
      <w:r w:rsidR="00BE67E5" w:rsidRPr="00823122">
        <w:rPr>
          <w:rFonts w:ascii="Times New Roman" w:hAnsi="Times New Roman" w:cs="Times New Roman"/>
          <w:sz w:val="20"/>
          <w:lang w:eastAsia="ru-RU"/>
        </w:rPr>
        <w:t>9</w:t>
      </w:r>
      <w:r w:rsidR="00BB2EFE" w:rsidRPr="00823122">
        <w:rPr>
          <w:rFonts w:ascii="Times New Roman" w:hAnsi="Times New Roman" w:cs="Times New Roman"/>
          <w:sz w:val="20"/>
          <w:lang w:eastAsia="ru-RU"/>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r w:rsidR="00BB2EFE" w:rsidRPr="00823122">
        <w:rPr>
          <w:rFonts w:ascii="Times New Roman" w:eastAsiaTheme="minorEastAsia" w:hAnsi="Times New Roman" w:cs="Times New Roman"/>
          <w:sz w:val="20"/>
        </w:rPr>
        <w:t>.</w:t>
      </w:r>
    </w:p>
    <w:p w:rsidR="006E7C2B"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E7C2B"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w:t>
      </w:r>
    </w:p>
    <w:p w:rsidR="00BB2EFE" w:rsidRPr="00823122" w:rsidRDefault="00FC6F3B" w:rsidP="00823122">
      <w:pPr>
        <w:pStyle w:val="a3"/>
        <w:spacing w:line="204" w:lineRule="auto"/>
        <w:jc w:val="both"/>
        <w:rPr>
          <w:rFonts w:ascii="Times New Roman" w:hAnsi="Times New Roman" w:cs="Times New Roman"/>
          <w:i/>
          <w:sz w:val="20"/>
          <w:highlight w:val="yellow"/>
          <w:lang w:eastAsia="ru-RU"/>
        </w:rPr>
      </w:pPr>
      <w:r w:rsidRPr="00823122">
        <w:rPr>
          <w:rFonts w:ascii="Times New Roman" w:hAnsi="Times New Roman" w:cs="Times New Roman"/>
          <w:sz w:val="20"/>
          <w:lang w:eastAsia="ru-RU"/>
        </w:rPr>
        <w:t>2.4</w:t>
      </w:r>
      <w:r w:rsidR="002E3F1E" w:rsidRPr="00823122">
        <w:rPr>
          <w:rFonts w:ascii="Times New Roman" w:hAnsi="Times New Roman" w:cs="Times New Roman"/>
          <w:sz w:val="20"/>
          <w:lang w:eastAsia="ru-RU"/>
        </w:rPr>
        <w:t>.</w:t>
      </w:r>
      <w:r w:rsidR="00BE67E5" w:rsidRPr="00823122">
        <w:rPr>
          <w:rFonts w:ascii="Times New Roman" w:hAnsi="Times New Roman" w:cs="Times New Roman"/>
          <w:sz w:val="20"/>
          <w:lang w:eastAsia="ru-RU"/>
        </w:rPr>
        <w:t>10</w:t>
      </w:r>
      <w:r w:rsidR="00BB2EFE" w:rsidRPr="00823122">
        <w:rPr>
          <w:rFonts w:ascii="Times New Roman" w:hAnsi="Times New Roman" w:cs="Times New Roman"/>
          <w:sz w:val="20"/>
          <w:lang w:eastAsia="ru-RU"/>
        </w:rPr>
        <w:t xml:space="preserve">. Обеспечивать </w:t>
      </w:r>
      <w:r w:rsidR="004D3936" w:rsidRPr="00823122">
        <w:rPr>
          <w:rFonts w:ascii="Times New Roman" w:hAnsi="Times New Roman" w:cs="Times New Roman"/>
          <w:sz w:val="20"/>
          <w:lang w:eastAsia="ru-RU"/>
        </w:rPr>
        <w:t>Обучающегося</w:t>
      </w:r>
      <w:r w:rsidR="00BB2EFE" w:rsidRPr="00823122">
        <w:rPr>
          <w:rFonts w:ascii="Times New Roman" w:hAnsi="Times New Roman" w:cs="Times New Roman"/>
          <w:sz w:val="20"/>
          <w:lang w:eastAsia="ru-RU"/>
        </w:rPr>
        <w:t xml:space="preserve"> необходимым сбалансированным питанием </w:t>
      </w:r>
      <w:r w:rsidR="00E84E2D" w:rsidRPr="00823122">
        <w:rPr>
          <w:rFonts w:ascii="Times New Roman" w:hAnsi="Times New Roman" w:cs="Times New Roman"/>
          <w:sz w:val="20"/>
          <w:lang w:eastAsia="ru-RU"/>
        </w:rPr>
        <w:t xml:space="preserve">в соответствии с </w:t>
      </w:r>
      <w:proofErr w:type="gramStart"/>
      <w:r w:rsidR="00E84E2D" w:rsidRPr="00823122">
        <w:rPr>
          <w:rFonts w:ascii="Times New Roman" w:hAnsi="Times New Roman" w:cs="Times New Roman"/>
          <w:sz w:val="20"/>
          <w:lang w:eastAsia="ru-RU"/>
        </w:rPr>
        <w:t xml:space="preserve">Требованиями </w:t>
      </w:r>
      <w:r w:rsidR="007D7BC4" w:rsidRPr="00823122">
        <w:rPr>
          <w:rFonts w:ascii="Times New Roman" w:hAnsi="Times New Roman" w:cs="Times New Roman"/>
          <w:sz w:val="20"/>
          <w:lang w:eastAsia="ru-RU"/>
        </w:rPr>
        <w:t xml:space="preserve"> действующего</w:t>
      </w:r>
      <w:proofErr w:type="gramEnd"/>
      <w:r w:rsidR="007D7BC4" w:rsidRPr="00823122">
        <w:rPr>
          <w:rFonts w:ascii="Times New Roman" w:hAnsi="Times New Roman" w:cs="Times New Roman"/>
          <w:sz w:val="20"/>
          <w:lang w:eastAsia="ru-RU"/>
        </w:rPr>
        <w:t xml:space="preserve"> </w:t>
      </w:r>
      <w:proofErr w:type="spellStart"/>
      <w:r w:rsidR="00E84E2D" w:rsidRPr="00823122">
        <w:rPr>
          <w:rFonts w:ascii="Times New Roman" w:hAnsi="Times New Roman" w:cs="Times New Roman"/>
          <w:sz w:val="20"/>
          <w:lang w:eastAsia="ru-RU"/>
        </w:rPr>
        <w:t>СанПин</w:t>
      </w:r>
      <w:proofErr w:type="spellEnd"/>
      <w:r w:rsidR="00E84E2D" w:rsidRPr="00823122">
        <w:rPr>
          <w:rFonts w:ascii="Times New Roman" w:hAnsi="Times New Roman" w:cs="Times New Roman"/>
          <w:sz w:val="20"/>
          <w:lang w:eastAsia="ru-RU"/>
        </w:rPr>
        <w:t>. Питание 4</w:t>
      </w:r>
      <w:r w:rsidR="00BB2EFE" w:rsidRPr="00823122">
        <w:rPr>
          <w:rFonts w:ascii="Times New Roman" w:hAnsi="Times New Roman" w:cs="Times New Roman"/>
          <w:i/>
          <w:sz w:val="20"/>
          <w:lang w:eastAsia="ru-RU"/>
        </w:rPr>
        <w:t xml:space="preserve">-х разовое (завтрак, </w:t>
      </w:r>
      <w:r w:rsidR="00E84E2D" w:rsidRPr="00823122">
        <w:rPr>
          <w:rFonts w:ascii="Times New Roman" w:hAnsi="Times New Roman" w:cs="Times New Roman"/>
          <w:i/>
          <w:sz w:val="20"/>
          <w:lang w:eastAsia="ru-RU"/>
        </w:rPr>
        <w:t>второй завтрак</w:t>
      </w:r>
      <w:r w:rsidR="00BB2EFE" w:rsidRPr="00823122">
        <w:rPr>
          <w:rFonts w:ascii="Times New Roman" w:hAnsi="Times New Roman" w:cs="Times New Roman"/>
          <w:i/>
          <w:sz w:val="20"/>
          <w:lang w:eastAsia="ru-RU"/>
        </w:rPr>
        <w:t>,</w:t>
      </w:r>
      <w:r w:rsidR="00D74DF8" w:rsidRPr="00823122">
        <w:rPr>
          <w:rFonts w:ascii="Times New Roman" w:hAnsi="Times New Roman" w:cs="Times New Roman"/>
          <w:i/>
          <w:sz w:val="20"/>
          <w:lang w:eastAsia="ru-RU"/>
        </w:rPr>
        <w:t xml:space="preserve"> </w:t>
      </w:r>
      <w:r w:rsidR="00E84E2D" w:rsidRPr="00823122">
        <w:rPr>
          <w:rFonts w:ascii="Times New Roman" w:hAnsi="Times New Roman" w:cs="Times New Roman"/>
          <w:i/>
          <w:sz w:val="20"/>
          <w:lang w:eastAsia="ru-RU"/>
        </w:rPr>
        <w:t>обед</w:t>
      </w:r>
      <w:r w:rsidR="00D74DF8" w:rsidRPr="00823122">
        <w:rPr>
          <w:rFonts w:ascii="Times New Roman" w:hAnsi="Times New Roman" w:cs="Times New Roman"/>
          <w:i/>
          <w:sz w:val="20"/>
          <w:lang w:eastAsia="ru-RU"/>
        </w:rPr>
        <w:t xml:space="preserve">, </w:t>
      </w:r>
      <w:r w:rsidR="00306AE2" w:rsidRPr="00823122">
        <w:rPr>
          <w:rFonts w:ascii="Times New Roman" w:hAnsi="Times New Roman" w:cs="Times New Roman"/>
          <w:i/>
          <w:sz w:val="20"/>
          <w:lang w:eastAsia="ru-RU"/>
        </w:rPr>
        <w:t xml:space="preserve">уплотнённый </w:t>
      </w:r>
      <w:r w:rsidR="00D74DF8" w:rsidRPr="00823122">
        <w:rPr>
          <w:rFonts w:ascii="Times New Roman" w:hAnsi="Times New Roman" w:cs="Times New Roman"/>
          <w:i/>
          <w:sz w:val="20"/>
          <w:lang w:eastAsia="ru-RU"/>
        </w:rPr>
        <w:t>полдник</w:t>
      </w:r>
      <w:r w:rsidR="00BB2EFE" w:rsidRPr="00823122">
        <w:rPr>
          <w:rFonts w:ascii="Times New Roman" w:hAnsi="Times New Roman" w:cs="Times New Roman"/>
          <w:i/>
          <w:sz w:val="20"/>
          <w:lang w:eastAsia="ru-RU"/>
        </w:rPr>
        <w:t>), по времени в соответствии с режимом дня</w:t>
      </w:r>
      <w:r w:rsidR="00306AE2" w:rsidRPr="00823122">
        <w:rPr>
          <w:rFonts w:ascii="Times New Roman" w:hAnsi="Times New Roman" w:cs="Times New Roman"/>
          <w:i/>
          <w:sz w:val="20"/>
          <w:lang w:eastAsia="ru-RU"/>
        </w:rPr>
        <w:t xml:space="preserve"> возрастной группы</w:t>
      </w:r>
      <w:r w:rsidR="007D7BC4" w:rsidRPr="00823122">
        <w:rPr>
          <w:rFonts w:ascii="Times New Roman" w:hAnsi="Times New Roman" w:cs="Times New Roman"/>
          <w:i/>
          <w:sz w:val="20"/>
          <w:lang w:eastAsia="ru-RU"/>
        </w:rPr>
        <w:t>.</w:t>
      </w:r>
    </w:p>
    <w:p w:rsidR="00BB2EFE" w:rsidRPr="00823122" w:rsidRDefault="00FC6F3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B2EFE" w:rsidRPr="00823122">
        <w:rPr>
          <w:rFonts w:ascii="Times New Roman" w:hAnsi="Times New Roman" w:cs="Times New Roman"/>
          <w:sz w:val="20"/>
          <w:lang w:eastAsia="ru-RU"/>
        </w:rPr>
        <w:t>.1</w:t>
      </w:r>
      <w:r w:rsidR="00BE67E5" w:rsidRPr="00823122">
        <w:rPr>
          <w:rFonts w:ascii="Times New Roman" w:hAnsi="Times New Roman" w:cs="Times New Roman"/>
          <w:sz w:val="20"/>
          <w:lang w:eastAsia="ru-RU"/>
        </w:rPr>
        <w:t>1</w:t>
      </w:r>
      <w:r w:rsidR="00BB2EFE" w:rsidRPr="00823122">
        <w:rPr>
          <w:rFonts w:ascii="Times New Roman" w:hAnsi="Times New Roman" w:cs="Times New Roman"/>
          <w:sz w:val="20"/>
          <w:lang w:eastAsia="ru-RU"/>
        </w:rPr>
        <w:t xml:space="preserve">. Переводить </w:t>
      </w:r>
      <w:r w:rsidR="004D3936" w:rsidRPr="00823122">
        <w:rPr>
          <w:rFonts w:ascii="Times New Roman" w:hAnsi="Times New Roman" w:cs="Times New Roman"/>
          <w:sz w:val="20"/>
          <w:lang w:eastAsia="ru-RU"/>
        </w:rPr>
        <w:t>Обучающегося</w:t>
      </w:r>
      <w:r w:rsidR="006E7C2B" w:rsidRPr="00823122">
        <w:rPr>
          <w:rFonts w:ascii="Times New Roman" w:hAnsi="Times New Roman" w:cs="Times New Roman"/>
          <w:sz w:val="20"/>
          <w:lang w:eastAsia="ru-RU"/>
        </w:rPr>
        <w:t xml:space="preserve"> в следующую возрастную группу </w:t>
      </w:r>
      <w:r w:rsidR="00BB2EFE" w:rsidRPr="00823122">
        <w:rPr>
          <w:rFonts w:ascii="Times New Roman" w:hAnsi="Times New Roman" w:cs="Times New Roman"/>
          <w:sz w:val="20"/>
          <w:lang w:eastAsia="ru-RU"/>
        </w:rPr>
        <w:t>в случае комплектования групп по одновозрастному принципу. </w:t>
      </w:r>
    </w:p>
    <w:p w:rsidR="00BB2EFE" w:rsidRPr="00823122" w:rsidRDefault="00FC6F3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E67E5" w:rsidRPr="00823122">
        <w:rPr>
          <w:rFonts w:ascii="Times New Roman" w:hAnsi="Times New Roman" w:cs="Times New Roman"/>
          <w:sz w:val="20"/>
          <w:lang w:eastAsia="ru-RU"/>
        </w:rPr>
        <w:t>.12</w:t>
      </w:r>
      <w:r w:rsidR="00BB2EFE" w:rsidRPr="00823122">
        <w:rPr>
          <w:rFonts w:ascii="Times New Roman" w:hAnsi="Times New Roman" w:cs="Times New Roman"/>
          <w:sz w:val="20"/>
          <w:lang w:eastAsia="ru-RU"/>
        </w:rPr>
        <w:t xml:space="preserve">. Уведомить Заказчика в </w:t>
      </w:r>
      <w:r w:rsidR="00BB2EFE" w:rsidRPr="00823122">
        <w:rPr>
          <w:rFonts w:ascii="Times New Roman" w:hAnsi="Times New Roman" w:cs="Times New Roman"/>
          <w:i/>
          <w:sz w:val="20"/>
          <w:lang w:eastAsia="ru-RU"/>
        </w:rPr>
        <w:t xml:space="preserve">10-ти </w:t>
      </w:r>
      <w:proofErr w:type="spellStart"/>
      <w:r w:rsidR="00BB2EFE" w:rsidRPr="00823122">
        <w:rPr>
          <w:rFonts w:ascii="Times New Roman" w:hAnsi="Times New Roman" w:cs="Times New Roman"/>
          <w:i/>
          <w:sz w:val="20"/>
          <w:lang w:eastAsia="ru-RU"/>
        </w:rPr>
        <w:t>дневный</w:t>
      </w:r>
      <w:proofErr w:type="spellEnd"/>
      <w:r w:rsidR="00BB2EFE" w:rsidRPr="00823122">
        <w:rPr>
          <w:rFonts w:ascii="Times New Roman" w:hAnsi="Times New Roman" w:cs="Times New Roman"/>
          <w:sz w:val="20"/>
          <w:lang w:eastAsia="ru-RU"/>
        </w:rPr>
        <w:t xml:space="preserve">  срок     о нецелесообразности оказания </w:t>
      </w:r>
      <w:r w:rsidR="004D3936" w:rsidRPr="00823122">
        <w:rPr>
          <w:rFonts w:ascii="Times New Roman" w:hAnsi="Times New Roman" w:cs="Times New Roman"/>
          <w:sz w:val="20"/>
          <w:lang w:eastAsia="ru-RU"/>
        </w:rPr>
        <w:t>Обучающемуся</w:t>
      </w:r>
      <w:r w:rsidR="00BB2EFE" w:rsidRPr="00823122">
        <w:rPr>
          <w:rFonts w:ascii="Times New Roman" w:hAnsi="Times New Roman" w:cs="Times New Roman"/>
          <w:sz w:val="20"/>
          <w:lang w:eastAsia="ru-RU"/>
        </w:rPr>
        <w:t xml:space="preserve">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w:t>
      </w:r>
      <w:r w:rsidRPr="00823122">
        <w:rPr>
          <w:rFonts w:ascii="Times New Roman" w:hAnsi="Times New Roman" w:cs="Times New Roman"/>
          <w:sz w:val="20"/>
          <w:lang w:eastAsia="ru-RU"/>
        </w:rPr>
        <w:t>зным оказание данной услуги.</w:t>
      </w:r>
      <w:r w:rsidRPr="00823122">
        <w:rPr>
          <w:rFonts w:ascii="Times New Roman" w:hAnsi="Times New Roman" w:cs="Times New Roman"/>
          <w:sz w:val="20"/>
          <w:lang w:eastAsia="ru-RU"/>
        </w:rPr>
        <w:br/>
        <w:t>2.4</w:t>
      </w:r>
      <w:r w:rsidR="00BB2EFE" w:rsidRPr="00823122">
        <w:rPr>
          <w:rFonts w:ascii="Times New Roman" w:hAnsi="Times New Roman" w:cs="Times New Roman"/>
          <w:sz w:val="20"/>
          <w:lang w:eastAsia="ru-RU"/>
        </w:rPr>
        <w:t>.1</w:t>
      </w:r>
      <w:r w:rsidR="00BE67E5" w:rsidRPr="00823122">
        <w:rPr>
          <w:rFonts w:ascii="Times New Roman" w:hAnsi="Times New Roman" w:cs="Times New Roman"/>
          <w:sz w:val="20"/>
          <w:lang w:eastAsia="ru-RU"/>
        </w:rPr>
        <w:t>3</w:t>
      </w:r>
      <w:r w:rsidR="00BB2EFE" w:rsidRPr="00823122">
        <w:rPr>
          <w:rFonts w:ascii="Times New Roman" w:hAnsi="Times New Roman" w:cs="Times New Roman"/>
          <w:sz w:val="20"/>
          <w:lang w:eastAsia="ru-RU"/>
        </w:rPr>
        <w:t xml:space="preserve">. Обеспечить соблюдение требований Федерального закона от 27 июля 2006 года N 152-ФЗ "О персональных данных" в части сбора, хранения и обработки персональных данных Заказчика и </w:t>
      </w:r>
      <w:r w:rsidR="004D3936" w:rsidRPr="00823122">
        <w:rPr>
          <w:rFonts w:ascii="Times New Roman" w:hAnsi="Times New Roman" w:cs="Times New Roman"/>
          <w:sz w:val="20"/>
          <w:lang w:eastAsia="ru-RU"/>
        </w:rPr>
        <w:t>Обучающегося</w:t>
      </w:r>
      <w:r w:rsidRPr="00823122">
        <w:rPr>
          <w:rFonts w:ascii="Times New Roman" w:hAnsi="Times New Roman" w:cs="Times New Roman"/>
          <w:sz w:val="20"/>
          <w:lang w:eastAsia="ru-RU"/>
        </w:rPr>
        <w:t>.</w:t>
      </w:r>
      <w:r w:rsidRPr="00823122">
        <w:rPr>
          <w:rFonts w:ascii="Times New Roman" w:hAnsi="Times New Roman" w:cs="Times New Roman"/>
          <w:sz w:val="20"/>
          <w:highlight w:val="yellow"/>
          <w:lang w:eastAsia="ru-RU"/>
        </w:rPr>
        <w:br/>
      </w:r>
      <w:r w:rsidRPr="00823122">
        <w:rPr>
          <w:rFonts w:ascii="Times New Roman" w:hAnsi="Times New Roman" w:cs="Times New Roman"/>
          <w:sz w:val="20"/>
          <w:lang w:eastAsia="ru-RU"/>
        </w:rPr>
        <w:t>2.4</w:t>
      </w:r>
      <w:r w:rsidR="00BB2EFE" w:rsidRPr="00823122">
        <w:rPr>
          <w:rFonts w:ascii="Times New Roman" w:hAnsi="Times New Roman" w:cs="Times New Roman"/>
          <w:sz w:val="20"/>
          <w:lang w:eastAsia="ru-RU"/>
        </w:rPr>
        <w:t>.1</w:t>
      </w:r>
      <w:r w:rsidR="00BE67E5" w:rsidRPr="00823122">
        <w:rPr>
          <w:rFonts w:ascii="Times New Roman" w:hAnsi="Times New Roman" w:cs="Times New Roman"/>
          <w:sz w:val="20"/>
          <w:lang w:eastAsia="ru-RU"/>
        </w:rPr>
        <w:t>4</w:t>
      </w:r>
      <w:r w:rsidR="00BB2EFE" w:rsidRPr="00823122">
        <w:rPr>
          <w:rFonts w:ascii="Times New Roman" w:hAnsi="Times New Roman" w:cs="Times New Roman"/>
          <w:sz w:val="20"/>
          <w:lang w:eastAsia="ru-RU"/>
        </w:rPr>
        <w:t>. Осуществлять санитарно-гигиенические и профилактические мероприятия.</w:t>
      </w:r>
    </w:p>
    <w:p w:rsidR="00BB2EFE" w:rsidRPr="00823122" w:rsidRDefault="00FC6F3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B2EFE" w:rsidRPr="00823122">
        <w:rPr>
          <w:rFonts w:ascii="Times New Roman" w:hAnsi="Times New Roman" w:cs="Times New Roman"/>
          <w:sz w:val="20"/>
          <w:lang w:eastAsia="ru-RU"/>
        </w:rPr>
        <w:t>.</w:t>
      </w:r>
      <w:r w:rsidR="00BE67E5" w:rsidRPr="00823122">
        <w:rPr>
          <w:rFonts w:ascii="Times New Roman" w:hAnsi="Times New Roman" w:cs="Times New Roman"/>
          <w:sz w:val="20"/>
          <w:lang w:eastAsia="ru-RU"/>
        </w:rPr>
        <w:t>15</w:t>
      </w:r>
      <w:r w:rsidR="00BB2EFE" w:rsidRPr="00823122">
        <w:rPr>
          <w:rFonts w:ascii="Times New Roman" w:hAnsi="Times New Roman" w:cs="Times New Roman"/>
          <w:sz w:val="20"/>
          <w:lang w:eastAsia="ru-RU"/>
        </w:rPr>
        <w:t>. Сохранять место за ребенком в группе в случае:</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карантина, болезни (в том числе длительной, согласно справки ВКК), прохождения санаторно-курортного лечения ребенком; прохождения ребенком лечения в специализированных учреждениях по направлению врача;</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в период нахождения ребенка на домашнем режиме</w:t>
      </w:r>
      <w:r w:rsidR="00890DA2" w:rsidRPr="00823122">
        <w:rPr>
          <w:rFonts w:ascii="Times New Roman" w:hAnsi="Times New Roman" w:cs="Times New Roman"/>
          <w:sz w:val="20"/>
          <w:lang w:eastAsia="ru-RU"/>
        </w:rPr>
        <w:t>;</w:t>
      </w:r>
    </w:p>
    <w:p w:rsidR="00BB2EFE" w:rsidRPr="00823122" w:rsidRDefault="00BB2EF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 </w:t>
      </w:r>
      <w:r w:rsidR="00BB7440" w:rsidRPr="00823122">
        <w:rPr>
          <w:rFonts w:ascii="Times New Roman" w:hAnsi="Times New Roman" w:cs="Times New Roman"/>
          <w:sz w:val="20"/>
          <w:lang w:eastAsia="ru-RU"/>
        </w:rPr>
        <w:t xml:space="preserve">во время болезни, командировки, очередного оплачиваемого </w:t>
      </w:r>
      <w:r w:rsidRPr="00823122">
        <w:rPr>
          <w:rFonts w:ascii="Times New Roman" w:hAnsi="Times New Roman" w:cs="Times New Roman"/>
          <w:sz w:val="20"/>
          <w:lang w:eastAsia="ru-RU"/>
        </w:rPr>
        <w:t>отпуска родителей (законных представителей) по заявлению и/или на период других оздоровительных мероприятий (при наличии подтверждающих документов) суммарно до 75 календарных дней в течение календарного года.</w:t>
      </w:r>
    </w:p>
    <w:p w:rsidR="00BB2EFE" w:rsidRPr="00823122" w:rsidRDefault="0092311A"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B2EFE" w:rsidRPr="00823122">
        <w:rPr>
          <w:rFonts w:ascii="Times New Roman" w:hAnsi="Times New Roman" w:cs="Times New Roman"/>
          <w:sz w:val="20"/>
          <w:lang w:eastAsia="ru-RU"/>
        </w:rPr>
        <w:t>.1</w:t>
      </w:r>
      <w:r w:rsidR="00BE67E5" w:rsidRPr="00823122">
        <w:rPr>
          <w:rFonts w:ascii="Times New Roman" w:hAnsi="Times New Roman" w:cs="Times New Roman"/>
          <w:sz w:val="20"/>
          <w:lang w:eastAsia="ru-RU"/>
        </w:rPr>
        <w:t>6</w:t>
      </w:r>
      <w:r w:rsidR="00BB2EFE" w:rsidRPr="00823122">
        <w:rPr>
          <w:rFonts w:ascii="Times New Roman" w:hAnsi="Times New Roman" w:cs="Times New Roman"/>
          <w:sz w:val="20"/>
          <w:lang w:eastAsia="ru-RU"/>
        </w:rPr>
        <w:t>. Известить Заказчика о предстоящем изменении размера родительской платы не менее, чем за 10 дней.</w:t>
      </w:r>
    </w:p>
    <w:p w:rsidR="00BB2EFE" w:rsidRPr="00823122" w:rsidRDefault="0092311A"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B2EFE" w:rsidRPr="00823122">
        <w:rPr>
          <w:rFonts w:ascii="Times New Roman" w:hAnsi="Times New Roman" w:cs="Times New Roman"/>
          <w:sz w:val="20"/>
          <w:lang w:eastAsia="ru-RU"/>
        </w:rPr>
        <w:t>.1</w:t>
      </w:r>
      <w:r w:rsidR="00BE67E5" w:rsidRPr="00823122">
        <w:rPr>
          <w:rFonts w:ascii="Times New Roman" w:hAnsi="Times New Roman" w:cs="Times New Roman"/>
          <w:sz w:val="20"/>
          <w:lang w:eastAsia="ru-RU"/>
        </w:rPr>
        <w:t>7</w:t>
      </w:r>
      <w:r w:rsidR="00BB2EFE" w:rsidRPr="00823122">
        <w:rPr>
          <w:rFonts w:ascii="Times New Roman" w:hAnsi="Times New Roman" w:cs="Times New Roman"/>
          <w:sz w:val="20"/>
          <w:lang w:eastAsia="ru-RU"/>
        </w:rPr>
        <w:t>. Информировать Заказчика об условиях и результатах психолого-педагогического обследования развития ребенка и сопровождения специалистами психолого-медико-педагогического консилиума образовательной организации, а при необходимости инициировать обследование ребенка психолого-медико-педагогической комиссией городского округа Кинель.</w:t>
      </w:r>
    </w:p>
    <w:p w:rsidR="00BB2EFE" w:rsidRPr="00823122" w:rsidRDefault="0092311A"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2.4</w:t>
      </w:r>
      <w:r w:rsidR="00BB2EFE" w:rsidRPr="00823122">
        <w:rPr>
          <w:rFonts w:ascii="Times New Roman" w:hAnsi="Times New Roman" w:cs="Times New Roman"/>
          <w:sz w:val="20"/>
          <w:lang w:eastAsia="ru-RU"/>
        </w:rPr>
        <w:t>.1</w:t>
      </w:r>
      <w:r w:rsidR="00BE67E5" w:rsidRPr="00823122">
        <w:rPr>
          <w:rFonts w:ascii="Times New Roman" w:hAnsi="Times New Roman" w:cs="Times New Roman"/>
          <w:sz w:val="20"/>
          <w:lang w:eastAsia="ru-RU"/>
        </w:rPr>
        <w:t>8</w:t>
      </w:r>
      <w:r w:rsidR="00BB2EFE" w:rsidRPr="00823122">
        <w:rPr>
          <w:rFonts w:ascii="Times New Roman" w:hAnsi="Times New Roman" w:cs="Times New Roman"/>
          <w:sz w:val="20"/>
          <w:lang w:eastAsia="ru-RU"/>
        </w:rPr>
        <w:t>. Передавать информацию о</w:t>
      </w:r>
      <w:r w:rsidR="004D3936" w:rsidRPr="00823122">
        <w:rPr>
          <w:rFonts w:ascii="Times New Roman" w:hAnsi="Times New Roman" w:cs="Times New Roman"/>
          <w:sz w:val="20"/>
          <w:lang w:eastAsia="ru-RU"/>
        </w:rPr>
        <w:t>б</w:t>
      </w:r>
      <w:r w:rsidR="00BB2EFE" w:rsidRPr="00823122">
        <w:rPr>
          <w:rFonts w:ascii="Times New Roman" w:hAnsi="Times New Roman" w:cs="Times New Roman"/>
          <w:sz w:val="20"/>
          <w:lang w:eastAsia="ru-RU"/>
        </w:rPr>
        <w:t xml:space="preserve"> </w:t>
      </w:r>
      <w:r w:rsidR="004D3936" w:rsidRPr="00823122">
        <w:rPr>
          <w:rFonts w:ascii="Times New Roman" w:hAnsi="Times New Roman" w:cs="Times New Roman"/>
          <w:sz w:val="20"/>
          <w:lang w:eastAsia="ru-RU"/>
        </w:rPr>
        <w:t>Обучающимся</w:t>
      </w:r>
      <w:r w:rsidR="00BB2EFE" w:rsidRPr="00823122">
        <w:rPr>
          <w:rFonts w:ascii="Times New Roman" w:hAnsi="Times New Roman" w:cs="Times New Roman"/>
          <w:sz w:val="20"/>
          <w:lang w:eastAsia="ru-RU"/>
        </w:rPr>
        <w:t xml:space="preserve"> и Заказчике в органы управления образованием и социальной защиты для назначения Заказчику компенсации.</w:t>
      </w:r>
    </w:p>
    <w:p w:rsidR="00536E52" w:rsidRPr="00823122" w:rsidRDefault="00536E52" w:rsidP="00823122">
      <w:pPr>
        <w:pStyle w:val="a3"/>
        <w:spacing w:line="204" w:lineRule="auto"/>
        <w:jc w:val="both"/>
        <w:rPr>
          <w:rFonts w:ascii="Times New Roman" w:hAnsi="Times New Roman" w:cs="Times New Roman"/>
          <w:sz w:val="16"/>
          <w:lang w:eastAsia="ru-RU"/>
        </w:rPr>
      </w:pPr>
    </w:p>
    <w:p w:rsidR="005647DF" w:rsidRDefault="006E7C2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  </w:t>
      </w:r>
    </w:p>
    <w:p w:rsidR="005647DF" w:rsidRDefault="005647DF" w:rsidP="00823122">
      <w:pPr>
        <w:pStyle w:val="a3"/>
        <w:spacing w:line="204" w:lineRule="auto"/>
        <w:jc w:val="both"/>
        <w:rPr>
          <w:rFonts w:ascii="Times New Roman" w:hAnsi="Times New Roman" w:cs="Times New Roman"/>
          <w:sz w:val="20"/>
          <w:lang w:eastAsia="ru-RU"/>
        </w:rPr>
      </w:pPr>
    </w:p>
    <w:p w:rsidR="00BB2EFE" w:rsidRPr="00823122" w:rsidRDefault="006E7C2B" w:rsidP="00823122">
      <w:pPr>
        <w:pStyle w:val="a3"/>
        <w:spacing w:line="204" w:lineRule="auto"/>
        <w:jc w:val="both"/>
        <w:rPr>
          <w:rFonts w:ascii="Times New Roman" w:hAnsi="Times New Roman" w:cs="Times New Roman"/>
          <w:b/>
          <w:sz w:val="20"/>
          <w:lang w:eastAsia="ru-RU"/>
        </w:rPr>
      </w:pPr>
      <w:r w:rsidRPr="00823122">
        <w:rPr>
          <w:rFonts w:ascii="Times New Roman" w:hAnsi="Times New Roman" w:cs="Times New Roman"/>
          <w:sz w:val="20"/>
          <w:lang w:eastAsia="ru-RU"/>
        </w:rPr>
        <w:lastRenderedPageBreak/>
        <w:t xml:space="preserve">   </w:t>
      </w:r>
      <w:r w:rsidR="00BB2EFE" w:rsidRPr="00823122">
        <w:rPr>
          <w:rFonts w:ascii="Times New Roman" w:hAnsi="Times New Roman" w:cs="Times New Roman"/>
          <w:sz w:val="20"/>
          <w:lang w:eastAsia="ru-RU"/>
        </w:rPr>
        <w:t> </w:t>
      </w:r>
      <w:r w:rsidR="00672DEE" w:rsidRPr="00823122">
        <w:rPr>
          <w:rFonts w:ascii="Times New Roman" w:hAnsi="Times New Roman" w:cs="Times New Roman"/>
          <w:b/>
          <w:sz w:val="20"/>
          <w:lang w:eastAsia="ru-RU"/>
        </w:rPr>
        <w:t>2.5</w:t>
      </w:r>
      <w:r w:rsidR="00BB2EFE" w:rsidRPr="00823122">
        <w:rPr>
          <w:rFonts w:ascii="Times New Roman" w:hAnsi="Times New Roman" w:cs="Times New Roman"/>
          <w:b/>
          <w:sz w:val="20"/>
          <w:lang w:eastAsia="ru-RU"/>
        </w:rPr>
        <w:t xml:space="preserve">. Заказчик обязан:  </w:t>
      </w:r>
    </w:p>
    <w:p w:rsidR="006E7C2B" w:rsidRPr="00823122" w:rsidRDefault="006E7C2B" w:rsidP="00823122">
      <w:pPr>
        <w:pStyle w:val="a3"/>
        <w:spacing w:line="204" w:lineRule="auto"/>
        <w:jc w:val="both"/>
        <w:rPr>
          <w:rFonts w:ascii="Times New Roman" w:hAnsi="Times New Roman" w:cs="Times New Roman"/>
          <w:b/>
          <w:sz w:val="6"/>
          <w:lang w:eastAsia="ru-RU"/>
        </w:rPr>
      </w:pPr>
    </w:p>
    <w:p w:rsidR="006E7C2B" w:rsidRPr="00823122" w:rsidRDefault="00672DE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2.5</w:t>
      </w:r>
      <w:r w:rsidR="00BB2EFE" w:rsidRPr="00823122">
        <w:rPr>
          <w:rFonts w:ascii="Times New Roman" w:hAnsi="Times New Roman" w:cs="Times New Roman"/>
          <w:sz w:val="20"/>
          <w:lang w:eastAsia="ru-RU"/>
        </w:rPr>
        <w:t xml:space="preserve">.1.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w:t>
      </w:r>
      <w:r w:rsidR="004D3936" w:rsidRPr="00823122">
        <w:rPr>
          <w:rFonts w:ascii="Times New Roman" w:hAnsi="Times New Roman" w:cs="Times New Roman"/>
          <w:sz w:val="20"/>
          <w:lang w:eastAsia="ru-RU"/>
        </w:rPr>
        <w:t>Обучающимся</w:t>
      </w:r>
      <w:r w:rsidR="00BB2EFE" w:rsidRPr="00823122">
        <w:rPr>
          <w:rFonts w:ascii="Times New Roman" w:hAnsi="Times New Roman" w:cs="Times New Roman"/>
          <w:sz w:val="20"/>
          <w:lang w:eastAsia="ru-RU"/>
        </w:rPr>
        <w:t>, не посягать на их честь и достоинство.</w:t>
      </w:r>
    </w:p>
    <w:p w:rsidR="006E7C2B" w:rsidRPr="00823122" w:rsidRDefault="00672DEE" w:rsidP="00823122">
      <w:pPr>
        <w:pStyle w:val="a3"/>
        <w:spacing w:line="204" w:lineRule="auto"/>
        <w:jc w:val="both"/>
        <w:rPr>
          <w:rFonts w:ascii="Times New Roman" w:hAnsi="Times New Roman" w:cs="Times New Roman"/>
          <w:noProof/>
          <w:sz w:val="20"/>
          <w:lang w:eastAsia="ru-RU"/>
        </w:rPr>
      </w:pPr>
      <w:r w:rsidRPr="00823122">
        <w:rPr>
          <w:rFonts w:ascii="Times New Roman" w:hAnsi="Times New Roman" w:cs="Times New Roman"/>
          <w:sz w:val="20"/>
          <w:lang w:eastAsia="ru-RU"/>
        </w:rPr>
        <w:t>2.5</w:t>
      </w:r>
      <w:r w:rsidR="00BB2EFE" w:rsidRPr="00823122">
        <w:rPr>
          <w:rFonts w:ascii="Times New Roman" w:hAnsi="Times New Roman" w:cs="Times New Roman"/>
          <w:sz w:val="20"/>
          <w:lang w:eastAsia="ru-RU"/>
        </w:rPr>
        <w:t xml:space="preserve">.2. Своевременно вносить </w:t>
      </w:r>
      <w:r w:rsidR="00582260" w:rsidRPr="00823122">
        <w:rPr>
          <w:rFonts w:ascii="Times New Roman" w:hAnsi="Times New Roman" w:cs="Times New Roman"/>
          <w:sz w:val="20"/>
          <w:lang w:eastAsia="ru-RU"/>
        </w:rPr>
        <w:t xml:space="preserve">родительскую </w:t>
      </w:r>
      <w:r w:rsidR="00BB2EFE" w:rsidRPr="00823122">
        <w:rPr>
          <w:rFonts w:ascii="Times New Roman" w:hAnsi="Times New Roman" w:cs="Times New Roman"/>
          <w:sz w:val="20"/>
          <w:lang w:eastAsia="ru-RU"/>
        </w:rPr>
        <w:t xml:space="preserve">плату </w:t>
      </w:r>
      <w:r w:rsidR="00582260" w:rsidRPr="00823122">
        <w:rPr>
          <w:rFonts w:ascii="Times New Roman" w:hAnsi="Times New Roman" w:cs="Times New Roman"/>
          <w:sz w:val="20"/>
          <w:lang w:eastAsia="ru-RU"/>
        </w:rPr>
        <w:t xml:space="preserve">и плату за предоставленные </w:t>
      </w:r>
      <w:r w:rsidR="004D3936" w:rsidRPr="00823122">
        <w:rPr>
          <w:rFonts w:ascii="Times New Roman" w:hAnsi="Times New Roman" w:cs="Times New Roman"/>
          <w:sz w:val="20"/>
          <w:lang w:eastAsia="ru-RU"/>
        </w:rPr>
        <w:t>Обучающе</w:t>
      </w:r>
      <w:r w:rsidR="00582260" w:rsidRPr="00823122">
        <w:rPr>
          <w:rFonts w:ascii="Times New Roman" w:hAnsi="Times New Roman" w:cs="Times New Roman"/>
          <w:sz w:val="20"/>
          <w:lang w:eastAsia="ru-RU"/>
        </w:rPr>
        <w:t xml:space="preserve">муся платные образовательные услуги в размере и порядке, определенном в размере и порядке, определенном в разделе </w:t>
      </w:r>
      <w:r w:rsidR="00582260" w:rsidRPr="00823122">
        <w:rPr>
          <w:rFonts w:ascii="Times New Roman" w:hAnsi="Times New Roman" w:cs="Times New Roman"/>
          <w:sz w:val="20"/>
          <w:lang w:val="en-US" w:eastAsia="ru-RU"/>
        </w:rPr>
        <w:t>III</w:t>
      </w:r>
      <w:r w:rsidR="00582260" w:rsidRPr="00823122">
        <w:rPr>
          <w:rFonts w:ascii="Times New Roman" w:hAnsi="Times New Roman" w:cs="Times New Roman"/>
          <w:sz w:val="20"/>
          <w:lang w:eastAsia="ru-RU"/>
        </w:rPr>
        <w:t xml:space="preserve"> настоящего Договора.</w:t>
      </w:r>
    </w:p>
    <w:p w:rsidR="006E7C2B" w:rsidRPr="00823122" w:rsidRDefault="00672DE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2.5</w:t>
      </w:r>
      <w:r w:rsidR="00BB2EFE" w:rsidRPr="00823122">
        <w:rPr>
          <w:rFonts w:ascii="Times New Roman" w:hAnsi="Times New Roman" w:cs="Times New Roman"/>
          <w:sz w:val="20"/>
          <w:lang w:eastAsia="ru-RU"/>
        </w:rPr>
        <w:t xml:space="preserve">.3. При поступлении </w:t>
      </w:r>
      <w:r w:rsidR="004D3936" w:rsidRPr="00823122">
        <w:rPr>
          <w:rFonts w:ascii="Times New Roman" w:hAnsi="Times New Roman" w:cs="Times New Roman"/>
          <w:sz w:val="20"/>
          <w:lang w:eastAsia="ru-RU"/>
        </w:rPr>
        <w:t>Обучающегося</w:t>
      </w:r>
      <w:r w:rsidR="00BB2EFE" w:rsidRPr="00823122">
        <w:rPr>
          <w:rFonts w:ascii="Times New Roman" w:hAnsi="Times New Roman" w:cs="Times New Roman"/>
          <w:sz w:val="20"/>
          <w:lang w:eastAsia="ru-RU"/>
        </w:rPr>
        <w:t xml:space="preserve"> в образовательную организацию и в период действия настоящего Договора своевременно предоставлять Исполнителю все необходи</w:t>
      </w:r>
      <w:r w:rsidR="00DC5FA5" w:rsidRPr="00823122">
        <w:rPr>
          <w:rFonts w:ascii="Times New Roman" w:hAnsi="Times New Roman" w:cs="Times New Roman"/>
          <w:sz w:val="20"/>
          <w:lang w:eastAsia="ru-RU"/>
        </w:rPr>
        <w:t xml:space="preserve">мые документы, предусмотренные </w:t>
      </w:r>
      <w:r w:rsidR="00534C8A" w:rsidRPr="00823122">
        <w:rPr>
          <w:rFonts w:ascii="Times New Roman" w:hAnsi="Times New Roman" w:cs="Times New Roman"/>
          <w:sz w:val="20"/>
          <w:lang w:eastAsia="ru-RU"/>
        </w:rPr>
        <w:t xml:space="preserve">законодательством РФ, субъекта РФ и локальными нормативными актами </w:t>
      </w:r>
      <w:r w:rsidR="00BB2EFE" w:rsidRPr="00823122">
        <w:rPr>
          <w:rFonts w:ascii="Times New Roman" w:hAnsi="Times New Roman" w:cs="Times New Roman"/>
          <w:sz w:val="20"/>
          <w:lang w:eastAsia="ru-RU"/>
        </w:rPr>
        <w:t>образовательной организации.</w:t>
      </w:r>
    </w:p>
    <w:p w:rsidR="006E7C2B" w:rsidRPr="00823122" w:rsidRDefault="00672DEE" w:rsidP="00823122">
      <w:pPr>
        <w:pStyle w:val="a3"/>
        <w:spacing w:line="204" w:lineRule="auto"/>
        <w:rPr>
          <w:rFonts w:ascii="Times New Roman" w:hAnsi="Times New Roman" w:cs="Times New Roman"/>
          <w:sz w:val="20"/>
          <w:lang w:eastAsia="ru-RU"/>
        </w:rPr>
      </w:pPr>
      <w:r w:rsidRPr="00823122">
        <w:rPr>
          <w:rFonts w:ascii="Times New Roman" w:hAnsi="Times New Roman" w:cs="Times New Roman"/>
          <w:sz w:val="20"/>
          <w:lang w:eastAsia="ru-RU"/>
        </w:rPr>
        <w:t>2.5</w:t>
      </w:r>
      <w:r w:rsidR="00BB2EFE" w:rsidRPr="00823122">
        <w:rPr>
          <w:rFonts w:ascii="Times New Roman" w:hAnsi="Times New Roman" w:cs="Times New Roman"/>
          <w:sz w:val="20"/>
          <w:lang w:eastAsia="ru-RU"/>
        </w:rPr>
        <w:t xml:space="preserve">.4. Незамедлительно сообщать Исполнителю об изменении </w:t>
      </w:r>
      <w:r w:rsidR="00FD2647" w:rsidRPr="00823122">
        <w:rPr>
          <w:rFonts w:ascii="Times New Roman" w:hAnsi="Times New Roman" w:cs="Times New Roman"/>
          <w:sz w:val="20"/>
          <w:lang w:eastAsia="ru-RU"/>
        </w:rPr>
        <w:t>фамилии, имени, отчества, адрес</w:t>
      </w:r>
      <w:r w:rsidR="00C12C08" w:rsidRPr="00823122">
        <w:rPr>
          <w:rFonts w:ascii="Times New Roman" w:hAnsi="Times New Roman" w:cs="Times New Roman"/>
          <w:sz w:val="20"/>
          <w:lang w:eastAsia="ru-RU"/>
        </w:rPr>
        <w:t>а места жительства</w:t>
      </w:r>
      <w:r w:rsidR="00C12C08" w:rsidRPr="00823122">
        <w:rPr>
          <w:rFonts w:ascii="Times New Roman" w:hAnsi="Times New Roman" w:cs="Times New Roman"/>
          <w:sz w:val="20"/>
          <w:lang w:eastAsia="ru-RU"/>
        </w:rPr>
        <w:br/>
        <w:t xml:space="preserve">Обучающегося и Заказчика, а также </w:t>
      </w:r>
      <w:r w:rsidR="00BB2EFE" w:rsidRPr="00823122">
        <w:rPr>
          <w:rFonts w:ascii="Times New Roman" w:hAnsi="Times New Roman" w:cs="Times New Roman"/>
          <w:sz w:val="20"/>
          <w:lang w:eastAsia="ru-RU"/>
        </w:rPr>
        <w:t xml:space="preserve">контактного </w:t>
      </w:r>
      <w:r w:rsidRPr="00823122">
        <w:rPr>
          <w:rFonts w:ascii="Times New Roman" w:hAnsi="Times New Roman" w:cs="Times New Roman"/>
          <w:sz w:val="20"/>
          <w:lang w:eastAsia="ru-RU"/>
        </w:rPr>
        <w:t>телефона.</w:t>
      </w:r>
      <w:r w:rsidRPr="00823122">
        <w:rPr>
          <w:rFonts w:ascii="Times New Roman" w:hAnsi="Times New Roman" w:cs="Times New Roman"/>
          <w:sz w:val="20"/>
          <w:lang w:eastAsia="ru-RU"/>
        </w:rPr>
        <w:br/>
        <w:t>2.5</w:t>
      </w:r>
      <w:r w:rsidR="00BB2EFE" w:rsidRPr="00823122">
        <w:rPr>
          <w:rFonts w:ascii="Times New Roman" w:hAnsi="Times New Roman" w:cs="Times New Roman"/>
          <w:sz w:val="20"/>
          <w:lang w:eastAsia="ru-RU"/>
        </w:rPr>
        <w:t xml:space="preserve">.5. Обеспечить посещение </w:t>
      </w:r>
      <w:r w:rsidR="004D3936" w:rsidRPr="00823122">
        <w:rPr>
          <w:rFonts w:ascii="Times New Roman" w:hAnsi="Times New Roman" w:cs="Times New Roman"/>
          <w:sz w:val="20"/>
          <w:lang w:eastAsia="ru-RU"/>
        </w:rPr>
        <w:t>Обучающимся</w:t>
      </w:r>
      <w:r w:rsidR="00BB2EFE" w:rsidRPr="00823122">
        <w:rPr>
          <w:rFonts w:ascii="Times New Roman" w:hAnsi="Times New Roman" w:cs="Times New Roman"/>
          <w:sz w:val="20"/>
          <w:lang w:eastAsia="ru-RU"/>
        </w:rPr>
        <w:t xml:space="preserve"> образовательной организации согласно </w:t>
      </w:r>
      <w:r w:rsidR="00261D38" w:rsidRPr="00823122">
        <w:rPr>
          <w:rFonts w:ascii="Times New Roman" w:hAnsi="Times New Roman" w:cs="Times New Roman"/>
          <w:sz w:val="20"/>
          <w:lang w:eastAsia="ru-RU"/>
        </w:rPr>
        <w:t>П</w:t>
      </w:r>
      <w:r w:rsidR="00BB2EFE" w:rsidRPr="00823122">
        <w:rPr>
          <w:rFonts w:ascii="Times New Roman" w:hAnsi="Times New Roman" w:cs="Times New Roman"/>
          <w:sz w:val="20"/>
          <w:lang w:eastAsia="ru-RU"/>
        </w:rPr>
        <w:t>равилам внутреннего распорядка</w:t>
      </w:r>
      <w:r w:rsidR="00261D38" w:rsidRPr="00823122">
        <w:rPr>
          <w:rFonts w:ascii="Times New Roman" w:hAnsi="Times New Roman" w:cs="Times New Roman"/>
          <w:sz w:val="20"/>
          <w:lang w:eastAsia="ru-RU"/>
        </w:rPr>
        <w:t xml:space="preserve"> воспитанников</w:t>
      </w:r>
      <w:r w:rsidR="00BB2EFE" w:rsidRPr="00823122">
        <w:rPr>
          <w:rFonts w:ascii="Times New Roman" w:hAnsi="Times New Roman" w:cs="Times New Roman"/>
          <w:sz w:val="20"/>
          <w:lang w:eastAsia="ru-RU"/>
        </w:rPr>
        <w:t>.</w:t>
      </w:r>
      <w:r w:rsidR="00261D38" w:rsidRPr="00823122">
        <w:rPr>
          <w:rFonts w:ascii="Times New Roman" w:hAnsi="Times New Roman" w:cs="Times New Roman"/>
          <w:sz w:val="20"/>
          <w:lang w:eastAsia="ru-RU"/>
        </w:rPr>
        <w:t xml:space="preserve"> Содействовать в освоении образовательной программы Обучающимся.</w:t>
      </w:r>
    </w:p>
    <w:p w:rsidR="00582260" w:rsidRPr="00823122" w:rsidRDefault="00672DE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2.5</w:t>
      </w:r>
      <w:r w:rsidR="00BB2EFE" w:rsidRPr="00823122">
        <w:rPr>
          <w:rFonts w:ascii="Times New Roman" w:hAnsi="Times New Roman" w:cs="Times New Roman"/>
          <w:sz w:val="20"/>
          <w:lang w:eastAsia="ru-RU"/>
        </w:rPr>
        <w:t>.6. Информировать</w:t>
      </w:r>
      <w:r w:rsidR="00582260" w:rsidRPr="00823122">
        <w:rPr>
          <w:rFonts w:ascii="Times New Roman" w:hAnsi="Times New Roman" w:cs="Times New Roman"/>
          <w:sz w:val="20"/>
          <w:lang w:eastAsia="ru-RU"/>
        </w:rPr>
        <w:t xml:space="preserve"> администрацию детского сад</w:t>
      </w:r>
      <w:r w:rsidR="00F304BD" w:rsidRPr="00823122">
        <w:rPr>
          <w:rFonts w:ascii="Times New Roman" w:hAnsi="Times New Roman" w:cs="Times New Roman"/>
          <w:sz w:val="20"/>
          <w:lang w:eastAsia="ru-RU"/>
        </w:rPr>
        <w:t>а</w:t>
      </w:r>
      <w:r w:rsidR="00582260" w:rsidRPr="00823122">
        <w:rPr>
          <w:rFonts w:ascii="Times New Roman" w:hAnsi="Times New Roman" w:cs="Times New Roman"/>
          <w:sz w:val="20"/>
          <w:lang w:eastAsia="ru-RU"/>
        </w:rPr>
        <w:t xml:space="preserve"> о предстоящем отсутствии Обучающегося в образовательной организации или его болезни не позднее 09-00 часов первого дня отсутствия.</w:t>
      </w:r>
    </w:p>
    <w:p w:rsidR="00B849CA" w:rsidRPr="00823122" w:rsidRDefault="001C477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         </w:t>
      </w:r>
      <w:r w:rsidR="00BB2EFE" w:rsidRPr="00823122">
        <w:rPr>
          <w:rFonts w:ascii="Times New Roman" w:hAnsi="Times New Roman" w:cs="Times New Roman"/>
          <w:sz w:val="20"/>
          <w:lang w:eastAsia="ru-RU"/>
        </w:rPr>
        <w:t xml:space="preserve">В случае заболевания </w:t>
      </w:r>
      <w:r w:rsidR="0004645A" w:rsidRPr="00823122">
        <w:rPr>
          <w:rFonts w:ascii="Times New Roman" w:hAnsi="Times New Roman" w:cs="Times New Roman"/>
          <w:sz w:val="20"/>
          <w:lang w:eastAsia="ru-RU"/>
        </w:rPr>
        <w:t>Обучающ</w:t>
      </w:r>
      <w:r w:rsidR="004D3936" w:rsidRPr="00823122">
        <w:rPr>
          <w:rFonts w:ascii="Times New Roman" w:hAnsi="Times New Roman" w:cs="Times New Roman"/>
          <w:sz w:val="20"/>
          <w:lang w:eastAsia="ru-RU"/>
        </w:rPr>
        <w:t>егося</w:t>
      </w:r>
      <w:r w:rsidR="00BB2EFE" w:rsidRPr="00823122">
        <w:rPr>
          <w:rFonts w:ascii="Times New Roman" w:hAnsi="Times New Roman" w:cs="Times New Roman"/>
          <w:sz w:val="20"/>
          <w:lang w:eastAsia="ru-RU"/>
        </w:rPr>
        <w:t xml:space="preserve">,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4D3936" w:rsidRPr="00823122">
        <w:rPr>
          <w:rFonts w:ascii="Times New Roman" w:hAnsi="Times New Roman" w:cs="Times New Roman"/>
          <w:sz w:val="20"/>
          <w:lang w:eastAsia="ru-RU"/>
        </w:rPr>
        <w:t>Обучающимся</w:t>
      </w:r>
      <w:r w:rsidR="00672DEE" w:rsidRPr="00823122">
        <w:rPr>
          <w:rFonts w:ascii="Times New Roman" w:hAnsi="Times New Roman" w:cs="Times New Roman"/>
          <w:sz w:val="20"/>
          <w:lang w:eastAsia="ru-RU"/>
        </w:rPr>
        <w:t xml:space="preserve"> в период заболевания.</w:t>
      </w:r>
    </w:p>
    <w:p w:rsidR="00B849CA" w:rsidRPr="00823122" w:rsidRDefault="00672DE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2.5</w:t>
      </w:r>
      <w:r w:rsidR="00BB2EFE" w:rsidRPr="00823122">
        <w:rPr>
          <w:rFonts w:ascii="Times New Roman" w:hAnsi="Times New Roman" w:cs="Times New Roman"/>
          <w:sz w:val="20"/>
          <w:lang w:eastAsia="ru-RU"/>
        </w:rPr>
        <w:t xml:space="preserve">.7. </w:t>
      </w:r>
      <w:r w:rsidR="00B849CA" w:rsidRPr="00823122">
        <w:rPr>
          <w:rFonts w:ascii="Times New Roman" w:hAnsi="Times New Roman" w:cs="Times New Roman"/>
          <w:sz w:val="20"/>
          <w:lang w:eastAsia="ru-RU"/>
        </w:rPr>
        <w:t xml:space="preserve"> Накануне сообщать администрации детского сада о предстоящем выходе Обучающегося после отпуска или болезни для своевременной организации питания.</w:t>
      </w:r>
    </w:p>
    <w:p w:rsidR="006E7C2B" w:rsidRPr="00823122" w:rsidRDefault="00B849CA"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2.5.8.</w:t>
      </w:r>
      <w:r w:rsidR="00BB2EFE" w:rsidRPr="00823122">
        <w:rPr>
          <w:rFonts w:ascii="Times New Roman" w:hAnsi="Times New Roman" w:cs="Times New Roman"/>
          <w:sz w:val="20"/>
          <w:lang w:eastAsia="ru-RU"/>
        </w:rPr>
        <w:t>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E58F7" w:rsidRPr="00823122" w:rsidRDefault="00672DE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2.5</w:t>
      </w:r>
      <w:r w:rsidR="00B849CA" w:rsidRPr="00823122">
        <w:rPr>
          <w:rFonts w:ascii="Times New Roman" w:hAnsi="Times New Roman" w:cs="Times New Roman"/>
          <w:sz w:val="20"/>
          <w:lang w:eastAsia="ru-RU"/>
        </w:rPr>
        <w:t>.9</w:t>
      </w:r>
      <w:r w:rsidR="00BB2EFE" w:rsidRPr="00823122">
        <w:rPr>
          <w:rFonts w:ascii="Times New Roman" w:hAnsi="Times New Roman" w:cs="Times New Roman"/>
          <w:sz w:val="20"/>
          <w:lang w:eastAsia="ru-RU"/>
        </w:rPr>
        <w:t xml:space="preserve">. Бережно относиться к имуществу Исполнителя, возмещать ущерб, причиненный </w:t>
      </w:r>
      <w:r w:rsidR="004D3936" w:rsidRPr="00823122">
        <w:rPr>
          <w:rFonts w:ascii="Times New Roman" w:hAnsi="Times New Roman" w:cs="Times New Roman"/>
          <w:sz w:val="20"/>
          <w:lang w:eastAsia="ru-RU"/>
        </w:rPr>
        <w:t>Обучающимся</w:t>
      </w:r>
      <w:r w:rsidR="00BB2EFE" w:rsidRPr="00823122">
        <w:rPr>
          <w:rFonts w:ascii="Times New Roman" w:hAnsi="Times New Roman" w:cs="Times New Roman"/>
          <w:sz w:val="20"/>
          <w:lang w:eastAsia="ru-RU"/>
        </w:rPr>
        <w:t xml:space="preserve"> имуществу Исполнителя, в соответствии с законодательством Российской Федерации.</w:t>
      </w:r>
    </w:p>
    <w:p w:rsidR="001F07BD" w:rsidRPr="00823122" w:rsidRDefault="00672DEE"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2.5</w:t>
      </w:r>
      <w:r w:rsidR="00B849CA" w:rsidRPr="00823122">
        <w:rPr>
          <w:rFonts w:ascii="Times New Roman" w:hAnsi="Times New Roman" w:cs="Times New Roman"/>
          <w:sz w:val="20"/>
          <w:lang w:eastAsia="ru-RU"/>
        </w:rPr>
        <w:t>.10</w:t>
      </w:r>
      <w:r w:rsidR="00BB2EFE" w:rsidRPr="00823122">
        <w:rPr>
          <w:rFonts w:ascii="Times New Roman" w:hAnsi="Times New Roman" w:cs="Times New Roman"/>
          <w:sz w:val="20"/>
          <w:lang w:eastAsia="ru-RU"/>
        </w:rPr>
        <w:t>. Передать Исполнителю медицинскую карту ребенка (форма № 026-У) при его зачислении в образовательную организацию.</w:t>
      </w:r>
    </w:p>
    <w:p w:rsidR="001F07BD" w:rsidRPr="00823122" w:rsidRDefault="001F07BD" w:rsidP="00823122">
      <w:pPr>
        <w:pStyle w:val="a3"/>
        <w:spacing w:line="204" w:lineRule="auto"/>
        <w:jc w:val="both"/>
        <w:rPr>
          <w:rFonts w:ascii="Times New Roman" w:hAnsi="Times New Roman" w:cs="Times New Roman"/>
          <w:b/>
          <w:sz w:val="20"/>
          <w:lang w:eastAsia="ru-RU"/>
        </w:rPr>
      </w:pPr>
    </w:p>
    <w:p w:rsidR="000C575D" w:rsidRPr="00823122" w:rsidRDefault="000C575D" w:rsidP="00823122">
      <w:pPr>
        <w:pStyle w:val="a3"/>
        <w:spacing w:line="204" w:lineRule="auto"/>
        <w:jc w:val="both"/>
        <w:rPr>
          <w:rFonts w:ascii="Times New Roman" w:hAnsi="Times New Roman" w:cs="Times New Roman"/>
          <w:b/>
          <w:sz w:val="20"/>
          <w:lang w:eastAsia="ru-RU"/>
        </w:rPr>
      </w:pPr>
    </w:p>
    <w:p w:rsidR="00EF596D" w:rsidRPr="00823122" w:rsidRDefault="00EF596D" w:rsidP="00823122">
      <w:pPr>
        <w:pStyle w:val="a3"/>
        <w:spacing w:line="204" w:lineRule="auto"/>
        <w:jc w:val="both"/>
        <w:rPr>
          <w:rFonts w:ascii="Times New Roman" w:hAnsi="Times New Roman" w:cs="Times New Roman"/>
          <w:b/>
          <w:sz w:val="20"/>
          <w:lang w:eastAsia="ru-RU"/>
        </w:rPr>
      </w:pPr>
      <w:r w:rsidRPr="00823122">
        <w:rPr>
          <w:rFonts w:ascii="Times New Roman" w:hAnsi="Times New Roman" w:cs="Times New Roman"/>
          <w:b/>
          <w:sz w:val="20"/>
          <w:lang w:eastAsia="ru-RU"/>
        </w:rPr>
        <w:t>2.6</w:t>
      </w:r>
      <w:r w:rsidR="001F07BD" w:rsidRPr="00823122">
        <w:rPr>
          <w:rFonts w:ascii="Times New Roman" w:hAnsi="Times New Roman" w:cs="Times New Roman"/>
          <w:b/>
          <w:sz w:val="20"/>
          <w:lang w:eastAsia="ru-RU"/>
        </w:rPr>
        <w:t>. Обучающийся обязан:</w:t>
      </w:r>
    </w:p>
    <w:p w:rsidR="00EF596D" w:rsidRPr="00823122" w:rsidRDefault="00EF596D" w:rsidP="00823122">
      <w:pPr>
        <w:pStyle w:val="a3"/>
        <w:spacing w:line="204" w:lineRule="auto"/>
        <w:jc w:val="both"/>
        <w:rPr>
          <w:rFonts w:ascii="Times New Roman" w:hAnsi="Times New Roman" w:cs="Times New Roman"/>
          <w:b/>
          <w:sz w:val="8"/>
          <w:lang w:eastAsia="ru-RU"/>
        </w:rPr>
      </w:pPr>
    </w:p>
    <w:p w:rsidR="001F07BD" w:rsidRPr="00823122" w:rsidRDefault="00EF596D"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2.6.1. Посещать предусмотренные учебным планом (или индивидуальным учебным планом) занятия.</w:t>
      </w:r>
    </w:p>
    <w:p w:rsidR="00EF596D" w:rsidRPr="00823122" w:rsidRDefault="00EF596D"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2.6.2. Выполнять требования правил внутреннего распорядка воспитанников и иных локальных нормативных актов по вопросам организации и осуществления образовательной деятельности.</w:t>
      </w:r>
    </w:p>
    <w:p w:rsidR="00EF596D" w:rsidRPr="00823122" w:rsidRDefault="00EF596D"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2.6.3. Уважать честь и достоинство других обучающихся и работников детского сада, не создавать препятствий для получения образования другим обучающимся.</w:t>
      </w:r>
    </w:p>
    <w:p w:rsidR="00EF596D" w:rsidRPr="00823122" w:rsidRDefault="00EF596D"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2.6.4. Бережно относиться к имуществу детского сада. </w:t>
      </w:r>
    </w:p>
    <w:p w:rsidR="00FD1D8B" w:rsidRPr="00823122" w:rsidRDefault="00FD1D8B" w:rsidP="00823122">
      <w:pPr>
        <w:pStyle w:val="a3"/>
        <w:spacing w:line="204" w:lineRule="auto"/>
        <w:jc w:val="both"/>
        <w:rPr>
          <w:rFonts w:ascii="Times New Roman" w:hAnsi="Times New Roman" w:cs="Times New Roman"/>
          <w:sz w:val="18"/>
          <w:lang w:eastAsia="ru-RU"/>
        </w:rPr>
      </w:pPr>
    </w:p>
    <w:p w:rsidR="00BB2EFE" w:rsidRPr="00823122" w:rsidRDefault="00BB2EFE" w:rsidP="00823122">
      <w:pPr>
        <w:pStyle w:val="a3"/>
        <w:spacing w:line="204" w:lineRule="auto"/>
        <w:jc w:val="center"/>
        <w:rPr>
          <w:rFonts w:ascii="Times New Roman" w:hAnsi="Times New Roman" w:cs="Times New Roman"/>
          <w:b/>
          <w:sz w:val="20"/>
          <w:lang w:eastAsia="ru-RU"/>
        </w:rPr>
      </w:pPr>
      <w:r w:rsidRPr="00823122">
        <w:rPr>
          <w:rFonts w:ascii="Times New Roman" w:hAnsi="Times New Roman" w:cs="Times New Roman"/>
          <w:b/>
          <w:sz w:val="20"/>
          <w:lang w:eastAsia="ru-RU"/>
        </w:rPr>
        <w:t xml:space="preserve">III. Размер, сроки и порядок оплаты за присмотр и уход за </w:t>
      </w:r>
      <w:r w:rsidR="0004645A" w:rsidRPr="00823122">
        <w:rPr>
          <w:rFonts w:ascii="Times New Roman" w:hAnsi="Times New Roman" w:cs="Times New Roman"/>
          <w:b/>
          <w:sz w:val="20"/>
          <w:lang w:eastAsia="ru-RU"/>
        </w:rPr>
        <w:t>Обучающимся</w:t>
      </w:r>
    </w:p>
    <w:p w:rsidR="001A4739" w:rsidRPr="00823122" w:rsidRDefault="001A4739" w:rsidP="00823122">
      <w:pPr>
        <w:pStyle w:val="a3"/>
        <w:spacing w:line="204" w:lineRule="auto"/>
        <w:jc w:val="center"/>
        <w:rPr>
          <w:rFonts w:ascii="Times New Roman" w:hAnsi="Times New Roman" w:cs="Times New Roman"/>
          <w:b/>
          <w:sz w:val="8"/>
          <w:highlight w:val="yellow"/>
          <w:lang w:eastAsia="ru-RU"/>
        </w:rPr>
      </w:pPr>
    </w:p>
    <w:p w:rsidR="00BB7440" w:rsidRPr="00823122" w:rsidRDefault="00BB7440" w:rsidP="00823122">
      <w:pPr>
        <w:pStyle w:val="a3"/>
        <w:spacing w:line="204" w:lineRule="auto"/>
        <w:jc w:val="both"/>
        <w:rPr>
          <w:rFonts w:ascii="Times New Roman" w:hAnsi="Times New Roman" w:cs="Times New Roman"/>
          <w:b/>
          <w:sz w:val="20"/>
          <w:lang w:eastAsia="ru-RU"/>
        </w:rPr>
      </w:pPr>
      <w:r w:rsidRPr="00823122">
        <w:rPr>
          <w:rFonts w:ascii="Times New Roman" w:hAnsi="Times New Roman" w:cs="Times New Roman"/>
          <w:b/>
          <w:sz w:val="20"/>
          <w:lang w:eastAsia="ru-RU"/>
        </w:rPr>
        <w:t>3.1. Родительская плата</w:t>
      </w:r>
      <w:r w:rsidR="002C73CB" w:rsidRPr="00823122">
        <w:rPr>
          <w:rFonts w:ascii="Times New Roman" w:hAnsi="Times New Roman" w:cs="Times New Roman"/>
          <w:b/>
          <w:sz w:val="20"/>
          <w:lang w:eastAsia="ru-RU"/>
        </w:rPr>
        <w:t>:</w:t>
      </w:r>
    </w:p>
    <w:p w:rsidR="002C73CB" w:rsidRPr="00823122" w:rsidRDefault="002C73CB" w:rsidP="00823122">
      <w:pPr>
        <w:pStyle w:val="a3"/>
        <w:spacing w:line="204" w:lineRule="auto"/>
        <w:jc w:val="both"/>
        <w:rPr>
          <w:rFonts w:ascii="Times New Roman" w:hAnsi="Times New Roman" w:cs="Times New Roman"/>
          <w:b/>
          <w:sz w:val="4"/>
          <w:lang w:eastAsia="ru-RU"/>
        </w:rPr>
      </w:pPr>
    </w:p>
    <w:p w:rsidR="00F845C4" w:rsidRPr="00823122" w:rsidRDefault="00F845C4"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3.1. Стоимость услуг Исполнителя по присмотру и уходу за Обучающегося (далее - родительская плата) в соответствии с решением Собрания учредителей составляет </w:t>
      </w:r>
      <w:r w:rsidR="00903F72">
        <w:rPr>
          <w:rFonts w:ascii="Times New Roman" w:hAnsi="Times New Roman" w:cs="Times New Roman"/>
          <w:b/>
          <w:i/>
          <w:u w:val="single"/>
          <w:lang w:eastAsia="ru-RU"/>
        </w:rPr>
        <w:t>14</w:t>
      </w:r>
      <w:bookmarkStart w:id="0" w:name="_GoBack"/>
      <w:bookmarkEnd w:id="0"/>
      <w:r w:rsidRPr="00823122">
        <w:rPr>
          <w:rFonts w:ascii="Times New Roman" w:hAnsi="Times New Roman" w:cs="Times New Roman"/>
          <w:b/>
          <w:i/>
          <w:u w:val="single"/>
          <w:lang w:eastAsia="ru-RU"/>
        </w:rPr>
        <w:t xml:space="preserve">0 рублей </w:t>
      </w:r>
      <w:r w:rsidR="00BC7FD6" w:rsidRPr="00823122">
        <w:rPr>
          <w:rFonts w:ascii="Times New Roman" w:hAnsi="Times New Roman" w:cs="Times New Roman"/>
          <w:b/>
          <w:i/>
          <w:u w:val="single"/>
          <w:lang w:eastAsia="ru-RU"/>
        </w:rPr>
        <w:t xml:space="preserve">00 копеек </w:t>
      </w:r>
      <w:r w:rsidRPr="00823122">
        <w:rPr>
          <w:rFonts w:ascii="Times New Roman" w:hAnsi="Times New Roman" w:cs="Times New Roman"/>
          <w:b/>
          <w:i/>
          <w:u w:val="single"/>
          <w:lang w:eastAsia="ru-RU"/>
        </w:rPr>
        <w:t>в день</w:t>
      </w:r>
      <w:r w:rsidRPr="00823122">
        <w:rPr>
          <w:rFonts w:ascii="Times New Roman" w:hAnsi="Times New Roman" w:cs="Times New Roman"/>
          <w:sz w:val="20"/>
          <w:lang w:eastAsia="ru-RU"/>
        </w:rPr>
        <w:t>.</w:t>
      </w:r>
    </w:p>
    <w:p w:rsidR="00F845C4" w:rsidRPr="00823122" w:rsidRDefault="00F845C4"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3.2. Размер родительской платы в день состоит из </w:t>
      </w:r>
      <w:r w:rsidRPr="00823122">
        <w:rPr>
          <w:rFonts w:ascii="Times New Roman" w:hAnsi="Times New Roman" w:cs="Times New Roman"/>
          <w:b/>
          <w:sz w:val="20"/>
          <w:lang w:eastAsia="ru-RU"/>
        </w:rPr>
        <w:t>переменно</w:t>
      </w:r>
      <w:r w:rsidRPr="00823122">
        <w:rPr>
          <w:rFonts w:ascii="Times New Roman" w:hAnsi="Times New Roman" w:cs="Times New Roman"/>
          <w:sz w:val="20"/>
          <w:lang w:eastAsia="ru-RU"/>
        </w:rPr>
        <w:t xml:space="preserve">й и </w:t>
      </w:r>
      <w:r w:rsidRPr="00823122">
        <w:rPr>
          <w:rFonts w:ascii="Times New Roman" w:hAnsi="Times New Roman" w:cs="Times New Roman"/>
          <w:b/>
          <w:sz w:val="20"/>
          <w:lang w:eastAsia="ru-RU"/>
        </w:rPr>
        <w:t>по</w:t>
      </w:r>
      <w:r w:rsidR="00BC7FD6" w:rsidRPr="00823122">
        <w:rPr>
          <w:rFonts w:ascii="Times New Roman" w:hAnsi="Times New Roman" w:cs="Times New Roman"/>
          <w:b/>
          <w:sz w:val="20"/>
          <w:lang w:eastAsia="ru-RU"/>
        </w:rPr>
        <w:t>стоянной</w:t>
      </w:r>
      <w:r w:rsidR="00BC7FD6" w:rsidRPr="00823122">
        <w:rPr>
          <w:rFonts w:ascii="Times New Roman" w:hAnsi="Times New Roman" w:cs="Times New Roman"/>
          <w:sz w:val="20"/>
          <w:lang w:eastAsia="ru-RU"/>
        </w:rPr>
        <w:t xml:space="preserve"> частей</w:t>
      </w:r>
      <w:r w:rsidR="001A4739" w:rsidRPr="00823122">
        <w:rPr>
          <w:rFonts w:ascii="Times New Roman" w:hAnsi="Times New Roman" w:cs="Times New Roman"/>
          <w:sz w:val="20"/>
          <w:lang w:eastAsia="ru-RU"/>
        </w:rPr>
        <w:t xml:space="preserve"> (см. Положение 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АНО ДО </w:t>
      </w:r>
      <w:r w:rsidR="00886963">
        <w:rPr>
          <w:rFonts w:ascii="Times New Roman" w:hAnsi="Times New Roman" w:cs="Times New Roman"/>
          <w:sz w:val="20"/>
          <w:lang w:eastAsia="ru-RU"/>
        </w:rPr>
        <w:t xml:space="preserve">– д/с </w:t>
      </w:r>
      <w:r w:rsidR="001A4739" w:rsidRPr="00823122">
        <w:rPr>
          <w:rFonts w:ascii="Times New Roman" w:hAnsi="Times New Roman" w:cs="Times New Roman"/>
          <w:sz w:val="20"/>
          <w:lang w:eastAsia="ru-RU"/>
        </w:rPr>
        <w:t>«Город Детства»).</w:t>
      </w:r>
    </w:p>
    <w:p w:rsidR="00F845C4" w:rsidRPr="00823122" w:rsidRDefault="00F845C4"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 xml:space="preserve">3.3. Ежемесячная сумма переменой части родительской платы, взимаемой с Родителя (законного представителя) </w:t>
      </w:r>
      <w:r w:rsidR="00890DA2" w:rsidRPr="00823122">
        <w:rPr>
          <w:rFonts w:ascii="Times New Roman" w:hAnsi="Times New Roman" w:cs="Times New Roman"/>
          <w:sz w:val="20"/>
          <w:lang w:eastAsia="ru-RU"/>
        </w:rPr>
        <w:t>О</w:t>
      </w:r>
      <w:r w:rsidRPr="00823122">
        <w:rPr>
          <w:rFonts w:ascii="Times New Roman" w:hAnsi="Times New Roman" w:cs="Times New Roman"/>
          <w:sz w:val="20"/>
          <w:lang w:eastAsia="ru-RU"/>
        </w:rPr>
        <w:t>бучающегося, зависит от количества дней посещения ребенком детского сада и причин его отсутствия.</w:t>
      </w:r>
    </w:p>
    <w:p w:rsidR="009C3EB3" w:rsidRPr="00823122" w:rsidRDefault="009C3EB3"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b/>
          <w:sz w:val="20"/>
          <w:lang w:eastAsia="ru-RU"/>
        </w:rPr>
        <w:t xml:space="preserve">      Перерасчет переменной</w:t>
      </w:r>
      <w:r w:rsidRPr="00823122">
        <w:rPr>
          <w:rFonts w:ascii="Times New Roman" w:hAnsi="Times New Roman" w:cs="Times New Roman"/>
          <w:sz w:val="20"/>
          <w:lang w:eastAsia="ru-RU"/>
        </w:rPr>
        <w:t xml:space="preserve"> части родительской платы производится (на основании подтверждающих документов) в случае неявки Обучающегося по причине, указанной в </w:t>
      </w:r>
      <w:r w:rsidRPr="00823122">
        <w:rPr>
          <w:rFonts w:ascii="Times New Roman" w:hAnsi="Times New Roman" w:cs="Times New Roman"/>
          <w:b/>
          <w:sz w:val="20"/>
          <w:lang w:eastAsia="ru-RU"/>
        </w:rPr>
        <w:t>п</w:t>
      </w:r>
      <w:r w:rsidR="00900A89" w:rsidRPr="00823122">
        <w:rPr>
          <w:rFonts w:ascii="Times New Roman" w:hAnsi="Times New Roman" w:cs="Times New Roman"/>
          <w:b/>
          <w:sz w:val="20"/>
          <w:lang w:eastAsia="ru-RU"/>
        </w:rPr>
        <w:t>. 2.4.15.</w:t>
      </w:r>
      <w:r w:rsidR="00900A89" w:rsidRPr="00823122">
        <w:rPr>
          <w:rFonts w:ascii="Times New Roman" w:hAnsi="Times New Roman" w:cs="Times New Roman"/>
          <w:sz w:val="20"/>
          <w:lang w:eastAsia="ru-RU"/>
        </w:rPr>
        <w:t xml:space="preserve"> </w:t>
      </w:r>
      <w:r w:rsidRPr="00823122">
        <w:rPr>
          <w:rFonts w:ascii="Times New Roman" w:hAnsi="Times New Roman" w:cs="Times New Roman"/>
          <w:sz w:val="20"/>
          <w:lang w:eastAsia="ru-RU"/>
        </w:rPr>
        <w:t>настоящего Договора.</w:t>
      </w:r>
    </w:p>
    <w:p w:rsidR="00F845C4" w:rsidRPr="00823122" w:rsidRDefault="009C3EB3"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3.4.</w:t>
      </w:r>
      <w:r w:rsidR="00F845C4" w:rsidRPr="00823122">
        <w:rPr>
          <w:rFonts w:ascii="Times New Roman" w:hAnsi="Times New Roman" w:cs="Times New Roman"/>
          <w:sz w:val="20"/>
          <w:lang w:eastAsia="ru-RU"/>
        </w:rPr>
        <w:t xml:space="preserve"> Ежемесячная сумма </w:t>
      </w:r>
      <w:r w:rsidR="00F845C4" w:rsidRPr="00823122">
        <w:rPr>
          <w:rFonts w:ascii="Times New Roman" w:hAnsi="Times New Roman" w:cs="Times New Roman"/>
          <w:b/>
          <w:sz w:val="20"/>
          <w:lang w:eastAsia="ru-RU"/>
        </w:rPr>
        <w:t>постоянной части</w:t>
      </w:r>
      <w:r w:rsidR="00F845C4" w:rsidRPr="00823122">
        <w:rPr>
          <w:rFonts w:ascii="Times New Roman" w:hAnsi="Times New Roman" w:cs="Times New Roman"/>
          <w:sz w:val="20"/>
          <w:lang w:eastAsia="ru-RU"/>
        </w:rPr>
        <w:t xml:space="preserve"> родительской платы, взимаемой с Родителя (законного представителя) </w:t>
      </w:r>
      <w:r w:rsidR="003578C6" w:rsidRPr="00823122">
        <w:rPr>
          <w:rFonts w:ascii="Times New Roman" w:hAnsi="Times New Roman" w:cs="Times New Roman"/>
          <w:sz w:val="20"/>
          <w:lang w:eastAsia="ru-RU"/>
        </w:rPr>
        <w:t>О</w:t>
      </w:r>
      <w:r w:rsidR="00F845C4" w:rsidRPr="00823122">
        <w:rPr>
          <w:rFonts w:ascii="Times New Roman" w:hAnsi="Times New Roman" w:cs="Times New Roman"/>
          <w:sz w:val="20"/>
          <w:lang w:eastAsia="ru-RU"/>
        </w:rPr>
        <w:t>бучающегося</w:t>
      </w:r>
      <w:r w:rsidR="003578C6" w:rsidRPr="00823122">
        <w:rPr>
          <w:rFonts w:ascii="Times New Roman" w:hAnsi="Times New Roman" w:cs="Times New Roman"/>
          <w:sz w:val="20"/>
          <w:lang w:eastAsia="ru-RU"/>
        </w:rPr>
        <w:t xml:space="preserve"> </w:t>
      </w:r>
      <w:r w:rsidR="003578C6" w:rsidRPr="00823122">
        <w:rPr>
          <w:rFonts w:ascii="Times New Roman" w:hAnsi="Times New Roman" w:cs="Times New Roman"/>
          <w:b/>
          <w:sz w:val="20"/>
          <w:lang w:eastAsia="ru-RU"/>
        </w:rPr>
        <w:t>не зависит</w:t>
      </w:r>
      <w:r w:rsidR="00900A89" w:rsidRPr="00823122">
        <w:rPr>
          <w:rFonts w:ascii="Times New Roman" w:hAnsi="Times New Roman" w:cs="Times New Roman"/>
          <w:sz w:val="20"/>
          <w:lang w:eastAsia="ru-RU"/>
        </w:rPr>
        <w:t xml:space="preserve"> от количества дней, </w:t>
      </w:r>
      <w:r w:rsidR="003578C6" w:rsidRPr="00823122">
        <w:rPr>
          <w:rFonts w:ascii="Times New Roman" w:hAnsi="Times New Roman" w:cs="Times New Roman"/>
          <w:sz w:val="20"/>
          <w:lang w:eastAsia="ru-RU"/>
        </w:rPr>
        <w:t>причин отсутствия</w:t>
      </w:r>
      <w:r w:rsidR="00721870" w:rsidRPr="00823122">
        <w:rPr>
          <w:rFonts w:ascii="Times New Roman" w:hAnsi="Times New Roman" w:cs="Times New Roman"/>
          <w:sz w:val="20"/>
          <w:lang w:eastAsia="ru-RU"/>
        </w:rPr>
        <w:t xml:space="preserve"> ребенка</w:t>
      </w:r>
      <w:r w:rsidR="00F845C4" w:rsidRPr="00823122">
        <w:rPr>
          <w:rFonts w:ascii="Times New Roman" w:hAnsi="Times New Roman" w:cs="Times New Roman"/>
          <w:sz w:val="20"/>
          <w:lang w:eastAsia="ru-RU"/>
        </w:rPr>
        <w:t xml:space="preserve"> в</w:t>
      </w:r>
      <w:r w:rsidR="003578C6" w:rsidRPr="00823122">
        <w:rPr>
          <w:rFonts w:ascii="Times New Roman" w:hAnsi="Times New Roman" w:cs="Times New Roman"/>
          <w:sz w:val="20"/>
          <w:lang w:eastAsia="ru-RU"/>
        </w:rPr>
        <w:t xml:space="preserve"> детском саду в</w:t>
      </w:r>
      <w:r w:rsidR="00F845C4" w:rsidRPr="00823122">
        <w:rPr>
          <w:rFonts w:ascii="Times New Roman" w:hAnsi="Times New Roman" w:cs="Times New Roman"/>
          <w:sz w:val="20"/>
          <w:lang w:eastAsia="ru-RU"/>
        </w:rPr>
        <w:t xml:space="preserve"> соответствующем месяце</w:t>
      </w:r>
      <w:r w:rsidR="00900A89" w:rsidRPr="00823122">
        <w:rPr>
          <w:rFonts w:ascii="Times New Roman" w:hAnsi="Times New Roman" w:cs="Times New Roman"/>
          <w:sz w:val="20"/>
          <w:lang w:eastAsia="ru-RU"/>
        </w:rPr>
        <w:t xml:space="preserve"> и начисляется в зависимости от количества </w:t>
      </w:r>
      <w:r w:rsidR="000E458D" w:rsidRPr="00823122">
        <w:rPr>
          <w:rFonts w:ascii="Times New Roman" w:hAnsi="Times New Roman" w:cs="Times New Roman"/>
          <w:sz w:val="20"/>
          <w:lang w:eastAsia="ru-RU"/>
        </w:rPr>
        <w:t>дней работы детского сада.</w:t>
      </w:r>
    </w:p>
    <w:p w:rsidR="000E458D" w:rsidRPr="00823122" w:rsidRDefault="000E458D"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Размер постоянной части составляет 20 % от стоимости родительской платы.</w:t>
      </w:r>
    </w:p>
    <w:p w:rsidR="009C3EB3" w:rsidRPr="00823122" w:rsidRDefault="009C3EB3"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3.5. Перерасчет родительской платы за текущий месяц производится в следующем месяце.</w:t>
      </w:r>
    </w:p>
    <w:p w:rsidR="00F845C4" w:rsidRPr="00823122" w:rsidRDefault="009C3EB3"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3.6</w:t>
      </w:r>
      <w:r w:rsidR="00F845C4" w:rsidRPr="00823122">
        <w:rPr>
          <w:rFonts w:ascii="Times New Roman" w:hAnsi="Times New Roman" w:cs="Times New Roman"/>
          <w:sz w:val="20"/>
          <w:lang w:eastAsia="ru-RU"/>
        </w:rPr>
        <w:t>. Заказчик ежемесячно до 10 числа текущего месяц</w:t>
      </w:r>
      <w:r w:rsidR="00890DA2" w:rsidRPr="00823122">
        <w:rPr>
          <w:rFonts w:ascii="Times New Roman" w:hAnsi="Times New Roman" w:cs="Times New Roman"/>
          <w:sz w:val="20"/>
          <w:lang w:eastAsia="ru-RU"/>
        </w:rPr>
        <w:t>а вносит родительскую плату за О</w:t>
      </w:r>
      <w:r w:rsidR="00F845C4" w:rsidRPr="00823122">
        <w:rPr>
          <w:rFonts w:ascii="Times New Roman" w:hAnsi="Times New Roman" w:cs="Times New Roman"/>
          <w:sz w:val="20"/>
          <w:lang w:eastAsia="ru-RU"/>
        </w:rPr>
        <w:t>бучающегося, указанную в пункте 3.1. настоящего Договора, согласно ведомости расчета родительской платы за предыдущий месяц с учетом авансового платежа.</w:t>
      </w:r>
    </w:p>
    <w:p w:rsidR="00354ADA" w:rsidRPr="00823122" w:rsidRDefault="00F845C4"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3.</w:t>
      </w:r>
      <w:r w:rsidR="009C3EB3" w:rsidRPr="00823122">
        <w:rPr>
          <w:rFonts w:ascii="Times New Roman" w:hAnsi="Times New Roman" w:cs="Times New Roman"/>
          <w:sz w:val="20"/>
          <w:lang w:eastAsia="ru-RU"/>
        </w:rPr>
        <w:t>7</w:t>
      </w:r>
      <w:r w:rsidRPr="00823122">
        <w:rPr>
          <w:rFonts w:ascii="Times New Roman" w:hAnsi="Times New Roman" w:cs="Times New Roman"/>
          <w:sz w:val="20"/>
          <w:lang w:eastAsia="ru-RU"/>
        </w:rPr>
        <w:t>. Оплата производится</w:t>
      </w:r>
      <w:r w:rsidR="00354ADA" w:rsidRPr="00823122">
        <w:rPr>
          <w:rFonts w:ascii="Times New Roman" w:hAnsi="Times New Roman" w:cs="Times New Roman"/>
          <w:sz w:val="20"/>
          <w:lang w:eastAsia="ru-RU"/>
        </w:rPr>
        <w:t xml:space="preserve"> на банковский счет Исполнителя.</w:t>
      </w:r>
    </w:p>
    <w:p w:rsidR="00F845C4" w:rsidRPr="00823122" w:rsidRDefault="00F845C4"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3.</w:t>
      </w:r>
      <w:r w:rsidR="009C3EB3" w:rsidRPr="00823122">
        <w:rPr>
          <w:rFonts w:ascii="Times New Roman" w:hAnsi="Times New Roman" w:cs="Times New Roman"/>
          <w:sz w:val="20"/>
          <w:lang w:eastAsia="ru-RU"/>
        </w:rPr>
        <w:t>8</w:t>
      </w:r>
      <w:r w:rsidRPr="00823122">
        <w:rPr>
          <w:rFonts w:ascii="Times New Roman" w:hAnsi="Times New Roman" w:cs="Times New Roman"/>
          <w:sz w:val="20"/>
          <w:lang w:eastAsia="ru-RU"/>
        </w:rPr>
        <w:t>. Оплата может производиться единовременным зачислением денежных средств материнского (семейного) капитала на основании дополнительного соглашения к настоящему Договору.</w:t>
      </w:r>
    </w:p>
    <w:p w:rsidR="00BB7440" w:rsidRPr="00823122" w:rsidRDefault="00BB7440" w:rsidP="00823122">
      <w:pPr>
        <w:pStyle w:val="a3"/>
        <w:spacing w:line="204" w:lineRule="auto"/>
        <w:jc w:val="both"/>
        <w:rPr>
          <w:rFonts w:ascii="Times New Roman" w:hAnsi="Times New Roman" w:cs="Times New Roman"/>
          <w:b/>
          <w:sz w:val="20"/>
          <w:lang w:eastAsia="ru-RU"/>
        </w:rPr>
      </w:pPr>
    </w:p>
    <w:p w:rsidR="00BB7440" w:rsidRPr="00823122" w:rsidRDefault="00BB7440" w:rsidP="00823122">
      <w:pPr>
        <w:pStyle w:val="a3"/>
        <w:spacing w:line="204" w:lineRule="auto"/>
        <w:jc w:val="both"/>
        <w:rPr>
          <w:rFonts w:ascii="Times New Roman" w:hAnsi="Times New Roman" w:cs="Times New Roman"/>
          <w:b/>
          <w:sz w:val="20"/>
          <w:lang w:eastAsia="ru-RU"/>
        </w:rPr>
      </w:pPr>
      <w:r w:rsidRPr="00823122">
        <w:rPr>
          <w:rFonts w:ascii="Times New Roman" w:hAnsi="Times New Roman" w:cs="Times New Roman"/>
          <w:b/>
          <w:sz w:val="20"/>
          <w:lang w:eastAsia="ru-RU"/>
        </w:rPr>
        <w:t>3.2. Плата за платные образовательные услуги:</w:t>
      </w:r>
    </w:p>
    <w:p w:rsidR="002C73CB" w:rsidRPr="00823122" w:rsidRDefault="002C73CB" w:rsidP="00823122">
      <w:pPr>
        <w:pStyle w:val="a3"/>
        <w:spacing w:line="204" w:lineRule="auto"/>
        <w:jc w:val="both"/>
        <w:rPr>
          <w:rFonts w:ascii="Times New Roman" w:hAnsi="Times New Roman" w:cs="Times New Roman"/>
          <w:b/>
          <w:sz w:val="8"/>
          <w:lang w:eastAsia="ru-RU"/>
        </w:rPr>
      </w:pPr>
    </w:p>
    <w:p w:rsidR="00303F06" w:rsidRPr="00823122" w:rsidRDefault="00BB7440"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3.2.1. Полная стоимость платных образовательных услуг, наименование, перечень и форма предоставления которых определены в Приложении 1 к Договору</w:t>
      </w:r>
      <w:r w:rsidR="00303F06" w:rsidRPr="00823122">
        <w:rPr>
          <w:rFonts w:ascii="Times New Roman" w:hAnsi="Times New Roman" w:cs="Times New Roman"/>
          <w:sz w:val="20"/>
          <w:lang w:eastAsia="ru-RU"/>
        </w:rPr>
        <w:t xml:space="preserve"> об оказании платных дополнительных образовательных услуг АНО ДО </w:t>
      </w:r>
      <w:r w:rsidR="00886963">
        <w:rPr>
          <w:rFonts w:ascii="Times New Roman" w:hAnsi="Times New Roman" w:cs="Times New Roman"/>
          <w:sz w:val="20"/>
          <w:lang w:eastAsia="ru-RU"/>
        </w:rPr>
        <w:t xml:space="preserve">– д/с </w:t>
      </w:r>
      <w:r w:rsidR="00303F06" w:rsidRPr="00823122">
        <w:rPr>
          <w:rFonts w:ascii="Times New Roman" w:hAnsi="Times New Roman" w:cs="Times New Roman"/>
          <w:sz w:val="20"/>
          <w:lang w:eastAsia="ru-RU"/>
        </w:rPr>
        <w:t>«Город Детства».</w:t>
      </w:r>
    </w:p>
    <w:p w:rsidR="009C3EB3" w:rsidRPr="00823122" w:rsidRDefault="009C3EB3" w:rsidP="00823122">
      <w:pPr>
        <w:spacing w:after="0" w:line="204" w:lineRule="auto"/>
        <w:jc w:val="center"/>
        <w:rPr>
          <w:rFonts w:ascii="Times New Roman" w:eastAsia="Times New Roman" w:hAnsi="Times New Roman" w:cs="Times New Roman"/>
          <w:b/>
          <w:sz w:val="12"/>
          <w:lang w:eastAsia="ru-RU"/>
        </w:rPr>
      </w:pPr>
    </w:p>
    <w:p w:rsidR="006E7C2B" w:rsidRPr="00823122" w:rsidRDefault="00D07A53" w:rsidP="00823122">
      <w:pPr>
        <w:spacing w:after="0" w:line="204" w:lineRule="auto"/>
        <w:jc w:val="center"/>
        <w:rPr>
          <w:rFonts w:ascii="Times New Roman" w:eastAsia="Times New Roman" w:hAnsi="Times New Roman" w:cs="Times New Roman"/>
          <w:b/>
          <w:sz w:val="20"/>
          <w:lang w:eastAsia="ru-RU"/>
        </w:rPr>
      </w:pPr>
      <w:r w:rsidRPr="00823122">
        <w:rPr>
          <w:rFonts w:ascii="Times New Roman" w:eastAsia="Times New Roman" w:hAnsi="Times New Roman" w:cs="Times New Roman"/>
          <w:b/>
          <w:sz w:val="20"/>
          <w:lang w:val="en-US" w:eastAsia="ru-RU"/>
        </w:rPr>
        <w:t>I</w:t>
      </w:r>
      <w:r w:rsidR="00BB2EFE" w:rsidRPr="00823122">
        <w:rPr>
          <w:rFonts w:ascii="Times New Roman" w:eastAsia="Times New Roman" w:hAnsi="Times New Roman" w:cs="Times New Roman"/>
          <w:b/>
          <w:sz w:val="20"/>
          <w:lang w:eastAsia="ru-RU"/>
        </w:rPr>
        <w:t xml:space="preserve">V. Ответственность за неисполнение или ненадлежащее исполнение </w:t>
      </w:r>
    </w:p>
    <w:p w:rsidR="00BB2EFE" w:rsidRPr="00823122" w:rsidRDefault="00BB2EFE" w:rsidP="00823122">
      <w:pPr>
        <w:spacing w:after="0" w:line="204" w:lineRule="auto"/>
        <w:jc w:val="center"/>
        <w:rPr>
          <w:rFonts w:ascii="Times New Roman" w:eastAsia="Times New Roman" w:hAnsi="Times New Roman" w:cs="Times New Roman"/>
          <w:b/>
          <w:sz w:val="20"/>
          <w:lang w:eastAsia="ru-RU"/>
        </w:rPr>
      </w:pPr>
      <w:r w:rsidRPr="00823122">
        <w:rPr>
          <w:rFonts w:ascii="Times New Roman" w:eastAsia="Times New Roman" w:hAnsi="Times New Roman" w:cs="Times New Roman"/>
          <w:b/>
          <w:sz w:val="20"/>
          <w:lang w:eastAsia="ru-RU"/>
        </w:rPr>
        <w:t>обязательств по договору, порядок разрешения споров</w:t>
      </w:r>
    </w:p>
    <w:p w:rsidR="006E7C2B" w:rsidRPr="00823122" w:rsidRDefault="006E7C2B" w:rsidP="00823122">
      <w:pPr>
        <w:spacing w:after="0" w:line="204" w:lineRule="auto"/>
        <w:jc w:val="center"/>
        <w:rPr>
          <w:rFonts w:ascii="Times New Roman" w:eastAsia="Times New Roman" w:hAnsi="Times New Roman" w:cs="Times New Roman"/>
          <w:b/>
          <w:sz w:val="12"/>
          <w:highlight w:val="yellow"/>
          <w:lang w:eastAsia="ru-RU"/>
        </w:rPr>
      </w:pPr>
    </w:p>
    <w:p w:rsidR="0024409B" w:rsidRPr="00823122" w:rsidRDefault="00D07A53"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4</w:t>
      </w:r>
      <w:r w:rsidR="00BB2EFE" w:rsidRPr="00823122">
        <w:rPr>
          <w:rFonts w:ascii="Times New Roman" w:hAnsi="Times New Roman" w:cs="Times New Roman"/>
          <w:sz w:val="20"/>
          <w:lang w:eastAsia="ru-RU"/>
        </w:rPr>
        <w:t>.1. За неисполнение</w:t>
      </w:r>
      <w:r w:rsidR="00632796" w:rsidRPr="00823122">
        <w:rPr>
          <w:rFonts w:ascii="Times New Roman" w:hAnsi="Times New Roman" w:cs="Times New Roman"/>
          <w:sz w:val="20"/>
          <w:lang w:eastAsia="ru-RU"/>
        </w:rPr>
        <w:t>,</w:t>
      </w:r>
      <w:r w:rsidR="00BB2EFE" w:rsidRPr="00823122">
        <w:rPr>
          <w:rFonts w:ascii="Times New Roman" w:hAnsi="Times New Roman" w:cs="Times New Roman"/>
          <w:sz w:val="20"/>
          <w:lang w:eastAsia="ru-RU"/>
        </w:rPr>
        <w:t xml:space="preserve"> либо ненадлежащее исполнение обязательств по настоящему Договору</w:t>
      </w:r>
      <w:r w:rsidR="00632796" w:rsidRPr="00823122">
        <w:rPr>
          <w:rFonts w:ascii="Times New Roman" w:hAnsi="Times New Roman" w:cs="Times New Roman"/>
          <w:sz w:val="20"/>
          <w:lang w:eastAsia="ru-RU"/>
        </w:rPr>
        <w:t>,</w:t>
      </w:r>
      <w:r w:rsidR="00BB2EFE" w:rsidRPr="00823122">
        <w:rPr>
          <w:rFonts w:ascii="Times New Roman" w:hAnsi="Times New Roman" w:cs="Times New Roman"/>
          <w:sz w:val="20"/>
          <w:lang w:eastAsia="ru-RU"/>
        </w:rPr>
        <w:t xml:space="preserve"> Исполнитель и Заказчик несут ответственность, предусмотренную законодательством Российской Фед</w:t>
      </w:r>
      <w:r w:rsidR="006E7C2B" w:rsidRPr="00823122">
        <w:rPr>
          <w:rFonts w:ascii="Times New Roman" w:hAnsi="Times New Roman" w:cs="Times New Roman"/>
          <w:sz w:val="20"/>
          <w:lang w:eastAsia="ru-RU"/>
        </w:rPr>
        <w:t>ерации и настоящим Договором.</w:t>
      </w:r>
    </w:p>
    <w:p w:rsidR="0024409B" w:rsidRPr="00823122" w:rsidRDefault="0024409B"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t>4.2.</w:t>
      </w:r>
      <w:r w:rsidR="00C115B5" w:rsidRPr="00823122">
        <w:rPr>
          <w:rFonts w:ascii="Times New Roman" w:hAnsi="Times New Roman" w:cs="Times New Roman"/>
          <w:color w:val="000000" w:themeColor="text1"/>
          <w:sz w:val="20"/>
          <w:lang w:eastAsia="ru-RU"/>
        </w:rPr>
        <w:t xml:space="preserve"> П</w:t>
      </w:r>
      <w:r w:rsidR="00EB78F0" w:rsidRPr="00823122">
        <w:rPr>
          <w:rFonts w:ascii="Times New Roman" w:hAnsi="Times New Roman" w:cs="Times New Roman"/>
          <w:color w:val="000000" w:themeColor="text1"/>
          <w:sz w:val="20"/>
          <w:lang w:eastAsia="ru-RU"/>
        </w:rPr>
        <w:t>ри обнаружении недостатка платной образовательной услуги, в том числе оказания её не в полном объёме, предусмотренном образовательными программами, Заказчик вправе по своему выбору потребовать:</w:t>
      </w:r>
    </w:p>
    <w:p w:rsidR="00EB78F0" w:rsidRPr="00823122" w:rsidRDefault="003A25DF"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t>а) б</w:t>
      </w:r>
      <w:r w:rsidR="00EB78F0" w:rsidRPr="00823122">
        <w:rPr>
          <w:rFonts w:ascii="Times New Roman" w:hAnsi="Times New Roman" w:cs="Times New Roman"/>
          <w:color w:val="000000" w:themeColor="text1"/>
          <w:sz w:val="20"/>
          <w:lang w:eastAsia="ru-RU"/>
        </w:rPr>
        <w:t>езвозмездного оказания образовательной услуги;</w:t>
      </w:r>
    </w:p>
    <w:p w:rsidR="00EB78F0" w:rsidRPr="00823122" w:rsidRDefault="00EB78F0"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t xml:space="preserve">б) </w:t>
      </w:r>
      <w:r w:rsidR="003A25DF" w:rsidRPr="00823122">
        <w:rPr>
          <w:rFonts w:ascii="Times New Roman" w:hAnsi="Times New Roman" w:cs="Times New Roman"/>
          <w:color w:val="000000" w:themeColor="text1"/>
          <w:sz w:val="20"/>
          <w:lang w:eastAsia="ru-RU"/>
        </w:rPr>
        <w:t>с</w:t>
      </w:r>
      <w:r w:rsidR="00152B80">
        <w:rPr>
          <w:rFonts w:ascii="Times New Roman" w:hAnsi="Times New Roman" w:cs="Times New Roman"/>
          <w:color w:val="000000" w:themeColor="text1"/>
          <w:sz w:val="20"/>
          <w:lang w:eastAsia="ru-RU"/>
        </w:rPr>
        <w:t xml:space="preserve">оразмерного уменьшения </w:t>
      </w:r>
      <w:proofErr w:type="gramStart"/>
      <w:r w:rsidR="00632796" w:rsidRPr="00823122">
        <w:rPr>
          <w:rFonts w:ascii="Times New Roman" w:hAnsi="Times New Roman" w:cs="Times New Roman"/>
          <w:color w:val="000000" w:themeColor="text1"/>
          <w:sz w:val="20"/>
          <w:lang w:eastAsia="ru-RU"/>
        </w:rPr>
        <w:t>стоимости</w:t>
      </w:r>
      <w:proofErr w:type="gramEnd"/>
      <w:r w:rsidR="00152B80">
        <w:rPr>
          <w:rFonts w:ascii="Times New Roman" w:hAnsi="Times New Roman" w:cs="Times New Roman"/>
          <w:color w:val="000000" w:themeColor="text1"/>
          <w:sz w:val="20"/>
          <w:lang w:eastAsia="ru-RU"/>
        </w:rPr>
        <w:t xml:space="preserve"> </w:t>
      </w:r>
      <w:r w:rsidRPr="00823122">
        <w:rPr>
          <w:rFonts w:ascii="Times New Roman" w:hAnsi="Times New Roman" w:cs="Times New Roman"/>
          <w:color w:val="000000" w:themeColor="text1"/>
          <w:sz w:val="20"/>
          <w:lang w:eastAsia="ru-RU"/>
        </w:rPr>
        <w:t>оказанной платной образовательной услуги;</w:t>
      </w:r>
    </w:p>
    <w:p w:rsidR="00EB78F0" w:rsidRPr="00823122" w:rsidRDefault="00EB78F0"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t xml:space="preserve">в) </w:t>
      </w:r>
      <w:r w:rsidR="003A25DF" w:rsidRPr="00823122">
        <w:rPr>
          <w:rFonts w:ascii="Times New Roman" w:hAnsi="Times New Roman" w:cs="Times New Roman"/>
          <w:color w:val="000000" w:themeColor="text1"/>
          <w:sz w:val="20"/>
          <w:lang w:eastAsia="ru-RU"/>
        </w:rPr>
        <w:t>в</w:t>
      </w:r>
      <w:r w:rsidRPr="00823122">
        <w:rPr>
          <w:rFonts w:ascii="Times New Roman" w:hAnsi="Times New Roman" w:cs="Times New Roman"/>
          <w:color w:val="000000" w:themeColor="text1"/>
          <w:sz w:val="20"/>
          <w:lang w:eastAsia="ru-RU"/>
        </w:rPr>
        <w:t>озмещения понесенных им расходов по устранению недостатков оказанной платной образовательной услуги своими силами или третьими лицами.</w:t>
      </w:r>
    </w:p>
    <w:p w:rsidR="0024409B" w:rsidRPr="00823122" w:rsidRDefault="0024409B"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t>4.3.</w:t>
      </w:r>
      <w:r w:rsidR="005360CE" w:rsidRPr="00823122">
        <w:rPr>
          <w:rFonts w:ascii="Times New Roman" w:hAnsi="Times New Roman" w:cs="Times New Roman"/>
          <w:color w:val="000000" w:themeColor="text1"/>
          <w:sz w:val="20"/>
          <w:lang w:eastAsia="ru-RU"/>
        </w:rPr>
        <w:t xml:space="preserve"> Заказчик вправе отказаться от исполнения Договора и потребовать полного возмещения убытков, если в течение одного месяца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24409B" w:rsidRPr="00823122" w:rsidRDefault="0024409B"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lastRenderedPageBreak/>
        <w:t>4.4.</w:t>
      </w:r>
      <w:r w:rsidR="005360CE" w:rsidRPr="00823122">
        <w:rPr>
          <w:rFonts w:ascii="Times New Roman" w:hAnsi="Times New Roman" w:cs="Times New Roman"/>
          <w:color w:val="000000" w:themeColor="text1"/>
          <w:sz w:val="20"/>
          <w:lang w:eastAsia="ru-RU"/>
        </w:rPr>
        <w:t xml:space="preserve"> Если Исполнитель нарушил сроки оказания платной образовательной услуги (сроки начала и (или) окончания оказания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5360CE" w:rsidRPr="00823122" w:rsidRDefault="00A91BE8"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t>а) н</w:t>
      </w:r>
      <w:r w:rsidR="005360CE" w:rsidRPr="00823122">
        <w:rPr>
          <w:rFonts w:ascii="Times New Roman" w:hAnsi="Times New Roman" w:cs="Times New Roman"/>
          <w:color w:val="000000" w:themeColor="text1"/>
          <w:sz w:val="20"/>
          <w:lang w:eastAsia="ru-RU"/>
        </w:rPr>
        <w:t>азначить Исполнителю новый срок, в течение которого Исполнитель должен приступить к оказанию платной образовательной услуги и (или) закончить оказание услуги</w:t>
      </w:r>
      <w:r w:rsidR="005E46D4" w:rsidRPr="00823122">
        <w:rPr>
          <w:rFonts w:ascii="Times New Roman" w:hAnsi="Times New Roman" w:cs="Times New Roman"/>
          <w:color w:val="000000" w:themeColor="text1"/>
          <w:sz w:val="20"/>
          <w:lang w:eastAsia="ru-RU"/>
        </w:rPr>
        <w:t>;</w:t>
      </w:r>
    </w:p>
    <w:p w:rsidR="005E46D4" w:rsidRPr="00823122" w:rsidRDefault="00A91BE8"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t>б) п</w:t>
      </w:r>
      <w:r w:rsidR="005E46D4" w:rsidRPr="00823122">
        <w:rPr>
          <w:rFonts w:ascii="Times New Roman" w:hAnsi="Times New Roman" w:cs="Times New Roman"/>
          <w:color w:val="000000" w:themeColor="text1"/>
          <w:sz w:val="20"/>
          <w:lang w:eastAsia="ru-RU"/>
        </w:rPr>
        <w:t>оручить оказать платную образовательную услугу третьим лицам за разумную цену и потребовать от Исполнителя возмещения понесенных расходов;</w:t>
      </w:r>
    </w:p>
    <w:p w:rsidR="005E46D4" w:rsidRPr="00823122" w:rsidRDefault="00A91BE8"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t>в) п</w:t>
      </w:r>
      <w:r w:rsidR="005E46D4" w:rsidRPr="00823122">
        <w:rPr>
          <w:rFonts w:ascii="Times New Roman" w:hAnsi="Times New Roman" w:cs="Times New Roman"/>
          <w:color w:val="000000" w:themeColor="text1"/>
          <w:sz w:val="20"/>
          <w:lang w:eastAsia="ru-RU"/>
        </w:rPr>
        <w:t>отребовать уменьшения стоимости платной образовательной услуги;</w:t>
      </w:r>
    </w:p>
    <w:p w:rsidR="005360CE" w:rsidRPr="00823122" w:rsidRDefault="00A91BE8" w:rsidP="00823122">
      <w:pPr>
        <w:pStyle w:val="a3"/>
        <w:spacing w:line="204" w:lineRule="auto"/>
        <w:jc w:val="both"/>
        <w:rPr>
          <w:rFonts w:ascii="Times New Roman" w:hAnsi="Times New Roman" w:cs="Times New Roman"/>
          <w:color w:val="000000" w:themeColor="text1"/>
          <w:sz w:val="20"/>
          <w:lang w:eastAsia="ru-RU"/>
        </w:rPr>
      </w:pPr>
      <w:r w:rsidRPr="00823122">
        <w:rPr>
          <w:rFonts w:ascii="Times New Roman" w:hAnsi="Times New Roman" w:cs="Times New Roman"/>
          <w:color w:val="000000" w:themeColor="text1"/>
          <w:sz w:val="20"/>
          <w:lang w:eastAsia="ru-RU"/>
        </w:rPr>
        <w:t>г) р</w:t>
      </w:r>
      <w:r w:rsidR="005E46D4" w:rsidRPr="00823122">
        <w:rPr>
          <w:rFonts w:ascii="Times New Roman" w:hAnsi="Times New Roman" w:cs="Times New Roman"/>
          <w:color w:val="000000" w:themeColor="text1"/>
          <w:sz w:val="20"/>
          <w:lang w:eastAsia="ru-RU"/>
        </w:rPr>
        <w:t>асторгнуть Договор.</w:t>
      </w:r>
    </w:p>
    <w:p w:rsidR="00F149CB" w:rsidRPr="00823122" w:rsidRDefault="0024409B" w:rsidP="00823122">
      <w:pPr>
        <w:pStyle w:val="a3"/>
        <w:spacing w:line="204" w:lineRule="auto"/>
        <w:rPr>
          <w:rFonts w:ascii="Times New Roman" w:hAnsi="Times New Roman" w:cs="Times New Roman"/>
          <w:sz w:val="20"/>
          <w:lang w:eastAsia="ru-RU"/>
        </w:rPr>
      </w:pPr>
      <w:r w:rsidRPr="00823122">
        <w:rPr>
          <w:rFonts w:ascii="Times New Roman" w:hAnsi="Times New Roman" w:cs="Times New Roman"/>
          <w:color w:val="000000" w:themeColor="text1"/>
          <w:sz w:val="20"/>
          <w:lang w:eastAsia="ru-RU"/>
        </w:rPr>
        <w:t>4.5.</w:t>
      </w:r>
      <w:r w:rsidR="005E46D4" w:rsidRPr="00823122">
        <w:rPr>
          <w:rFonts w:ascii="Times New Roman" w:hAnsi="Times New Roman" w:cs="Times New Roman"/>
          <w:color w:val="000000" w:themeColor="text1"/>
          <w:sz w:val="20"/>
          <w:lang w:eastAsia="ru-RU"/>
        </w:rPr>
        <w:t xml:space="preserve"> Заказ</w:t>
      </w:r>
      <w:r w:rsidR="00130138" w:rsidRPr="00823122">
        <w:rPr>
          <w:rFonts w:ascii="Times New Roman" w:hAnsi="Times New Roman" w:cs="Times New Roman"/>
          <w:color w:val="000000" w:themeColor="text1"/>
          <w:sz w:val="20"/>
          <w:lang w:eastAsia="ru-RU"/>
        </w:rPr>
        <w:t>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услуги.</w:t>
      </w:r>
      <w:r w:rsidR="006E7C2B" w:rsidRPr="00823122">
        <w:rPr>
          <w:rFonts w:ascii="Times New Roman" w:hAnsi="Times New Roman" w:cs="Times New Roman"/>
          <w:color w:val="000000" w:themeColor="text1"/>
          <w:sz w:val="20"/>
          <w:lang w:eastAsia="ru-RU"/>
        </w:rPr>
        <w:t>   </w:t>
      </w:r>
      <w:r w:rsidR="006E7C2B" w:rsidRPr="00823122">
        <w:rPr>
          <w:rFonts w:ascii="Times New Roman" w:hAnsi="Times New Roman" w:cs="Times New Roman"/>
          <w:sz w:val="20"/>
          <w:highlight w:val="yellow"/>
          <w:lang w:eastAsia="ru-RU"/>
        </w:rPr>
        <w:br/>
      </w:r>
      <w:r w:rsidRPr="00823122">
        <w:rPr>
          <w:rFonts w:ascii="Times New Roman" w:hAnsi="Times New Roman" w:cs="Times New Roman"/>
          <w:sz w:val="20"/>
          <w:lang w:eastAsia="ru-RU"/>
        </w:rPr>
        <w:t>4.6</w:t>
      </w:r>
      <w:r w:rsidR="00F149CB" w:rsidRPr="00823122">
        <w:rPr>
          <w:rFonts w:ascii="Times New Roman" w:hAnsi="Times New Roman" w:cs="Times New Roman"/>
          <w:sz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71804" w:rsidRPr="00823122" w:rsidRDefault="0024409B"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4.7</w:t>
      </w:r>
      <w:r w:rsidR="00F149CB" w:rsidRPr="00823122">
        <w:rPr>
          <w:rFonts w:ascii="Times New Roman" w:hAnsi="Times New Roman" w:cs="Times New Roman"/>
          <w:sz w:val="20"/>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rsidR="00536E52" w:rsidRPr="00823122" w:rsidRDefault="00BB2EFE" w:rsidP="00823122">
      <w:pPr>
        <w:pStyle w:val="a3"/>
        <w:spacing w:line="204" w:lineRule="auto"/>
        <w:jc w:val="center"/>
        <w:rPr>
          <w:rFonts w:ascii="Times New Roman" w:eastAsia="Times New Roman" w:hAnsi="Times New Roman" w:cs="Times New Roman"/>
          <w:b/>
          <w:sz w:val="20"/>
          <w:lang w:eastAsia="ru-RU"/>
        </w:rPr>
      </w:pPr>
      <w:r w:rsidRPr="00823122">
        <w:rPr>
          <w:rFonts w:ascii="Times New Roman" w:eastAsia="Times New Roman" w:hAnsi="Times New Roman" w:cs="Times New Roman"/>
          <w:b/>
          <w:sz w:val="20"/>
          <w:lang w:eastAsia="ru-RU"/>
        </w:rPr>
        <w:t>V. Основания изменения и расторжения договора</w:t>
      </w:r>
    </w:p>
    <w:p w:rsidR="006E7C2B" w:rsidRPr="00823122" w:rsidRDefault="006E7C2B" w:rsidP="00823122">
      <w:pPr>
        <w:pStyle w:val="a3"/>
        <w:spacing w:line="204" w:lineRule="auto"/>
        <w:jc w:val="center"/>
        <w:rPr>
          <w:rFonts w:ascii="Times New Roman" w:eastAsia="Times New Roman" w:hAnsi="Times New Roman" w:cs="Times New Roman"/>
          <w:b/>
          <w:sz w:val="12"/>
          <w:lang w:eastAsia="ru-RU"/>
        </w:rPr>
      </w:pPr>
    </w:p>
    <w:p w:rsidR="00BB2EFE" w:rsidRPr="00823122" w:rsidRDefault="00BD47C9" w:rsidP="00823122">
      <w:pPr>
        <w:pStyle w:val="a3"/>
        <w:spacing w:line="204" w:lineRule="auto"/>
        <w:jc w:val="both"/>
        <w:rPr>
          <w:rFonts w:ascii="Times New Roman" w:eastAsia="Times New Roman" w:hAnsi="Times New Roman" w:cs="Times New Roman"/>
          <w:sz w:val="20"/>
          <w:lang w:eastAsia="ru-RU"/>
        </w:rPr>
      </w:pPr>
      <w:r w:rsidRPr="00823122">
        <w:rPr>
          <w:rFonts w:ascii="Times New Roman" w:hAnsi="Times New Roman" w:cs="Times New Roman"/>
          <w:sz w:val="20"/>
          <w:lang w:eastAsia="ru-RU"/>
        </w:rPr>
        <w:t>5</w:t>
      </w:r>
      <w:r w:rsidR="00BB2EFE" w:rsidRPr="00823122">
        <w:rPr>
          <w:rFonts w:ascii="Times New Roman" w:hAnsi="Times New Roman" w:cs="Times New Roman"/>
          <w:sz w:val="20"/>
          <w:lang w:eastAsia="ru-RU"/>
        </w:rPr>
        <w:t xml:space="preserve">.1. Условия, на которых заключен настоящий Договор, могут быть </w:t>
      </w:r>
      <w:r w:rsidRPr="00823122">
        <w:rPr>
          <w:rFonts w:ascii="Times New Roman" w:hAnsi="Times New Roman" w:cs="Times New Roman"/>
          <w:sz w:val="20"/>
          <w:lang w:eastAsia="ru-RU"/>
        </w:rPr>
        <w:t>изменены по соглашению сторон.</w:t>
      </w:r>
      <w:r w:rsidRPr="00823122">
        <w:rPr>
          <w:rFonts w:ascii="Times New Roman" w:hAnsi="Times New Roman" w:cs="Times New Roman"/>
          <w:sz w:val="20"/>
          <w:lang w:eastAsia="ru-RU"/>
        </w:rPr>
        <w:br/>
        <w:t>5</w:t>
      </w:r>
      <w:r w:rsidR="00BB2EFE" w:rsidRPr="00823122">
        <w:rPr>
          <w:rFonts w:ascii="Times New Roman" w:hAnsi="Times New Roman" w:cs="Times New Roman"/>
          <w:sz w:val="20"/>
          <w:lang w:eastAsia="ru-RU"/>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F674E" w:rsidRPr="00823122" w:rsidRDefault="00BD47C9" w:rsidP="00823122">
      <w:pPr>
        <w:pStyle w:val="a3"/>
        <w:spacing w:line="204" w:lineRule="auto"/>
        <w:jc w:val="both"/>
        <w:rPr>
          <w:rFonts w:ascii="Times New Roman" w:hAnsi="Times New Roman" w:cs="Times New Roman"/>
          <w:sz w:val="20"/>
          <w:lang w:eastAsia="ru-RU"/>
        </w:rPr>
      </w:pPr>
      <w:r w:rsidRPr="00823122">
        <w:rPr>
          <w:rFonts w:ascii="Times New Roman" w:hAnsi="Times New Roman" w:cs="Times New Roman"/>
          <w:sz w:val="20"/>
          <w:lang w:eastAsia="ru-RU"/>
        </w:rPr>
        <w:t>5</w:t>
      </w:r>
      <w:r w:rsidR="00BB2EFE" w:rsidRPr="00823122">
        <w:rPr>
          <w:rFonts w:ascii="Times New Roman" w:hAnsi="Times New Roman" w:cs="Times New Roman"/>
          <w:sz w:val="20"/>
          <w:lang w:eastAsia="ru-RU"/>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BB2EFE" w:rsidRPr="00823122" w:rsidRDefault="008F674E" w:rsidP="00823122">
      <w:pPr>
        <w:pStyle w:val="a3"/>
        <w:spacing w:line="204" w:lineRule="auto"/>
        <w:rPr>
          <w:rFonts w:ascii="Times New Roman" w:hAnsi="Times New Roman" w:cs="Times New Roman"/>
          <w:b/>
          <w:sz w:val="14"/>
          <w:lang w:eastAsia="ru-RU"/>
        </w:rPr>
      </w:pPr>
      <w:r w:rsidRPr="00823122">
        <w:rPr>
          <w:rFonts w:ascii="Times New Roman" w:hAnsi="Times New Roman" w:cs="Times New Roman"/>
          <w:sz w:val="20"/>
          <w:lang w:eastAsia="ru-RU"/>
        </w:rPr>
        <w:t>5.4. По требованию образовательной организации Договор может быть расторгнут по решению суда в случае длительного (более шести месяцев в течение календарного года) непосещения ребенком образовательной организации без уважительных причин.</w:t>
      </w:r>
      <w:r w:rsidR="00BB2EFE" w:rsidRPr="00823122">
        <w:rPr>
          <w:rFonts w:ascii="Times New Roman" w:hAnsi="Times New Roman" w:cs="Times New Roman"/>
          <w:sz w:val="20"/>
          <w:lang w:eastAsia="ru-RU"/>
        </w:rPr>
        <w:br/>
      </w:r>
      <w:r w:rsidR="00BB2EFE" w:rsidRPr="00823122">
        <w:rPr>
          <w:rFonts w:ascii="Times New Roman" w:hAnsi="Times New Roman" w:cs="Times New Roman"/>
          <w:sz w:val="20"/>
          <w:highlight w:val="yellow"/>
          <w:lang w:eastAsia="ru-RU"/>
        </w:rPr>
        <w:t xml:space="preserve">       </w:t>
      </w:r>
    </w:p>
    <w:p w:rsidR="00536E52" w:rsidRPr="00823122" w:rsidRDefault="00BB2EFE" w:rsidP="00823122">
      <w:pPr>
        <w:pStyle w:val="a3"/>
        <w:spacing w:line="204" w:lineRule="auto"/>
        <w:jc w:val="center"/>
        <w:rPr>
          <w:rFonts w:ascii="Times New Roman" w:eastAsia="Times New Roman" w:hAnsi="Times New Roman" w:cs="Times New Roman"/>
          <w:b/>
          <w:sz w:val="20"/>
          <w:lang w:eastAsia="ru-RU"/>
        </w:rPr>
      </w:pPr>
      <w:r w:rsidRPr="00823122">
        <w:rPr>
          <w:rFonts w:ascii="Times New Roman" w:eastAsia="Times New Roman" w:hAnsi="Times New Roman" w:cs="Times New Roman"/>
          <w:b/>
          <w:sz w:val="20"/>
          <w:lang w:eastAsia="ru-RU"/>
        </w:rPr>
        <w:t>VI. Заключительные положения</w:t>
      </w:r>
    </w:p>
    <w:p w:rsidR="006E7C2B" w:rsidRPr="00823122" w:rsidRDefault="006E7C2B" w:rsidP="00823122">
      <w:pPr>
        <w:pStyle w:val="a3"/>
        <w:spacing w:line="204" w:lineRule="auto"/>
        <w:jc w:val="center"/>
        <w:rPr>
          <w:rFonts w:ascii="Times New Roman" w:eastAsia="Times New Roman" w:hAnsi="Times New Roman" w:cs="Times New Roman"/>
          <w:b/>
          <w:sz w:val="10"/>
          <w:lang w:eastAsia="ru-RU"/>
        </w:rPr>
      </w:pPr>
    </w:p>
    <w:p w:rsidR="00A57602" w:rsidRPr="00823122" w:rsidRDefault="00D40E0D" w:rsidP="00823122">
      <w:pPr>
        <w:pStyle w:val="a3"/>
        <w:spacing w:line="204" w:lineRule="auto"/>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6.</w:t>
      </w:r>
      <w:r w:rsidR="00BB2EFE" w:rsidRPr="00823122">
        <w:rPr>
          <w:rFonts w:ascii="Times New Roman" w:eastAsia="Times New Roman" w:hAnsi="Times New Roman" w:cs="Times New Roman"/>
          <w:sz w:val="20"/>
          <w:lang w:eastAsia="ru-RU"/>
        </w:rPr>
        <w:t>1. Настоящий договор вступает в силу со дня его подписания Сторонами</w:t>
      </w:r>
      <w:r w:rsidRPr="00823122">
        <w:rPr>
          <w:rFonts w:ascii="Times New Roman" w:eastAsia="Times New Roman" w:hAnsi="Times New Roman" w:cs="Times New Roman"/>
          <w:sz w:val="20"/>
          <w:lang w:eastAsia="ru-RU"/>
        </w:rPr>
        <w:t xml:space="preserve"> и действует до </w:t>
      </w:r>
      <w:r w:rsidR="00152B80">
        <w:rPr>
          <w:rFonts w:ascii="Times New Roman" w:eastAsia="Times New Roman" w:hAnsi="Times New Roman" w:cs="Times New Roman"/>
          <w:sz w:val="20"/>
          <w:lang w:eastAsia="ru-RU"/>
        </w:rPr>
        <w:t xml:space="preserve">отчисления </w:t>
      </w:r>
      <w:r w:rsidR="00876706" w:rsidRPr="00823122">
        <w:rPr>
          <w:rFonts w:ascii="Times New Roman" w:eastAsia="Times New Roman" w:hAnsi="Times New Roman" w:cs="Times New Roman"/>
          <w:sz w:val="20"/>
          <w:lang w:eastAsia="ru-RU"/>
        </w:rPr>
        <w:t>Обучающегося из детского сада</w:t>
      </w:r>
      <w:r w:rsidRPr="00823122">
        <w:rPr>
          <w:rFonts w:ascii="Times New Roman" w:eastAsia="Times New Roman" w:hAnsi="Times New Roman" w:cs="Times New Roman"/>
          <w:sz w:val="20"/>
          <w:lang w:eastAsia="ru-RU"/>
        </w:rPr>
        <w:t>.</w:t>
      </w:r>
      <w:r w:rsidR="00876706" w:rsidRPr="00823122">
        <w:rPr>
          <w:rFonts w:ascii="Times New Roman" w:eastAsia="Times New Roman" w:hAnsi="Times New Roman" w:cs="Times New Roman"/>
          <w:sz w:val="20"/>
          <w:lang w:eastAsia="ru-RU"/>
        </w:rPr>
        <w:br/>
      </w:r>
      <w:r w:rsidRPr="00823122">
        <w:rPr>
          <w:rFonts w:ascii="Times New Roman" w:eastAsia="Times New Roman" w:hAnsi="Times New Roman" w:cs="Times New Roman"/>
          <w:sz w:val="20"/>
          <w:lang w:eastAsia="ru-RU"/>
        </w:rPr>
        <w:t>6</w:t>
      </w:r>
      <w:r w:rsidR="00BB2EFE" w:rsidRPr="00823122">
        <w:rPr>
          <w:rFonts w:ascii="Times New Roman" w:eastAsia="Times New Roman" w:hAnsi="Times New Roman" w:cs="Times New Roman"/>
          <w:sz w:val="20"/>
          <w:lang w:eastAsia="ru-RU"/>
        </w:rPr>
        <w:t>.2. Настоящий Договор составлен в 2-х экземплярах, имеющих равную юридическую силу, п</w:t>
      </w:r>
      <w:r w:rsidRPr="00823122">
        <w:rPr>
          <w:rFonts w:ascii="Times New Roman" w:eastAsia="Times New Roman" w:hAnsi="Times New Roman" w:cs="Times New Roman"/>
          <w:sz w:val="20"/>
          <w:lang w:eastAsia="ru-RU"/>
        </w:rPr>
        <w:t>о одному для каждой из Сторон.</w:t>
      </w:r>
    </w:p>
    <w:p w:rsidR="00A57602" w:rsidRPr="00823122" w:rsidRDefault="00D40E0D" w:rsidP="00823122">
      <w:pPr>
        <w:pStyle w:val="a3"/>
        <w:spacing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6</w:t>
      </w:r>
      <w:r w:rsidR="00BB2EFE" w:rsidRPr="00823122">
        <w:rPr>
          <w:rFonts w:ascii="Times New Roman" w:eastAsia="Times New Roman" w:hAnsi="Times New Roman" w:cs="Times New Roman"/>
          <w:sz w:val="20"/>
          <w:lang w:eastAsia="ru-RU"/>
        </w:rPr>
        <w:t>.3. Стороны обязуются письменно извещать друг друга о смене реквизитов, адресов и иных существенны</w:t>
      </w:r>
      <w:r w:rsidR="00FF7981" w:rsidRPr="00823122">
        <w:rPr>
          <w:rFonts w:ascii="Times New Roman" w:eastAsia="Times New Roman" w:hAnsi="Times New Roman" w:cs="Times New Roman"/>
          <w:sz w:val="20"/>
          <w:lang w:eastAsia="ru-RU"/>
        </w:rPr>
        <w:t>х изменениях.</w:t>
      </w:r>
      <w:r w:rsidRPr="00823122">
        <w:rPr>
          <w:rFonts w:ascii="Times New Roman" w:eastAsia="Times New Roman" w:hAnsi="Times New Roman" w:cs="Times New Roman"/>
          <w:sz w:val="20"/>
          <w:lang w:eastAsia="ru-RU"/>
        </w:rPr>
        <w:br/>
        <w:t>6.4</w:t>
      </w:r>
      <w:r w:rsidR="00BB2EFE" w:rsidRPr="00823122">
        <w:rPr>
          <w:rFonts w:ascii="Times New Roman" w:eastAsia="Times New Roman" w:hAnsi="Times New Roman" w:cs="Times New Roman"/>
          <w:sz w:val="20"/>
          <w:lang w:eastAsia="ru-RU"/>
        </w:rPr>
        <w:t>. Ни одна из Сторон не вправе передавать свои права и обязанности по настоящему Договору третьим лицам без письмен</w:t>
      </w:r>
      <w:r w:rsidRPr="00823122">
        <w:rPr>
          <w:rFonts w:ascii="Times New Roman" w:eastAsia="Times New Roman" w:hAnsi="Times New Roman" w:cs="Times New Roman"/>
          <w:sz w:val="20"/>
          <w:lang w:eastAsia="ru-RU"/>
        </w:rPr>
        <w:t>ного согласия другой Стороны.</w:t>
      </w:r>
    </w:p>
    <w:p w:rsidR="00793ED6" w:rsidRPr="00823122" w:rsidRDefault="00D40E0D" w:rsidP="00823122">
      <w:pPr>
        <w:pStyle w:val="a3"/>
        <w:spacing w:line="204" w:lineRule="auto"/>
        <w:jc w:val="both"/>
        <w:rPr>
          <w:rFonts w:eastAsia="Times New Roman"/>
          <w:b/>
          <w:sz w:val="20"/>
          <w:lang w:eastAsia="ru-RU"/>
        </w:rPr>
      </w:pPr>
      <w:r w:rsidRPr="00823122">
        <w:rPr>
          <w:rFonts w:ascii="Times New Roman" w:eastAsia="Times New Roman" w:hAnsi="Times New Roman" w:cs="Times New Roman"/>
          <w:sz w:val="20"/>
          <w:lang w:eastAsia="ru-RU"/>
        </w:rPr>
        <w:t>6.5</w:t>
      </w:r>
      <w:r w:rsidR="00BB2EFE" w:rsidRPr="00823122">
        <w:rPr>
          <w:rFonts w:ascii="Times New Roman" w:eastAsia="Times New Roman" w:hAnsi="Times New Roman" w:cs="Times New Roman"/>
          <w:sz w:val="20"/>
          <w:lang w:eastAsia="ru-RU"/>
        </w:rPr>
        <w:t>. При выполнении условий настоящего Договора, Стороны руководствуются законодательством Российской Федерации.</w:t>
      </w:r>
      <w:r w:rsidR="00BB2EFE" w:rsidRPr="00823122">
        <w:rPr>
          <w:rFonts w:eastAsia="Times New Roman"/>
          <w:b/>
          <w:sz w:val="20"/>
          <w:lang w:eastAsia="ru-RU"/>
        </w:rPr>
        <w:t xml:space="preserve">        </w:t>
      </w:r>
    </w:p>
    <w:p w:rsidR="00152B80" w:rsidRDefault="00152B80" w:rsidP="00823122">
      <w:pPr>
        <w:pStyle w:val="a3"/>
        <w:spacing w:line="204" w:lineRule="auto"/>
        <w:jc w:val="center"/>
        <w:rPr>
          <w:rFonts w:ascii="Times New Roman" w:eastAsia="Times New Roman" w:hAnsi="Times New Roman" w:cs="Times New Roman"/>
          <w:b/>
          <w:sz w:val="20"/>
          <w:lang w:eastAsia="ru-RU"/>
        </w:rPr>
      </w:pPr>
    </w:p>
    <w:p w:rsidR="00BB2EFE" w:rsidRPr="00823122" w:rsidRDefault="00793ED6" w:rsidP="00823122">
      <w:pPr>
        <w:pStyle w:val="a3"/>
        <w:spacing w:line="204" w:lineRule="auto"/>
        <w:jc w:val="center"/>
        <w:rPr>
          <w:rFonts w:eastAsia="Times New Roman"/>
          <w:sz w:val="18"/>
          <w:lang w:eastAsia="ru-RU"/>
        </w:rPr>
      </w:pPr>
      <w:r w:rsidRPr="00823122">
        <w:rPr>
          <w:rFonts w:ascii="Times New Roman" w:eastAsia="Times New Roman" w:hAnsi="Times New Roman" w:cs="Times New Roman"/>
          <w:b/>
          <w:sz w:val="20"/>
          <w:lang w:eastAsia="ru-RU"/>
        </w:rPr>
        <w:t>VII. Реквизиты и подписи сторон</w:t>
      </w:r>
    </w:p>
    <w:p w:rsidR="006E7C2B" w:rsidRPr="00823122" w:rsidRDefault="006E7C2B" w:rsidP="00823122">
      <w:pPr>
        <w:spacing w:after="0" w:line="204" w:lineRule="auto"/>
        <w:jc w:val="center"/>
        <w:rPr>
          <w:rFonts w:ascii="Times New Roman" w:eastAsia="Times New Roman" w:hAnsi="Times New Roman" w:cs="Times New Roman"/>
          <w:b/>
          <w:sz w:val="10"/>
          <w:lang w:eastAsia="ru-RU"/>
        </w:rPr>
      </w:pPr>
    </w:p>
    <w:tbl>
      <w:tblPr>
        <w:tblW w:w="10915"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950"/>
        <w:gridCol w:w="1478"/>
        <w:gridCol w:w="1305"/>
        <w:gridCol w:w="1934"/>
        <w:gridCol w:w="304"/>
        <w:gridCol w:w="44"/>
        <w:gridCol w:w="4627"/>
        <w:gridCol w:w="273"/>
      </w:tblGrid>
      <w:tr w:rsidR="001C477B" w:rsidRPr="00823122" w:rsidTr="00304282">
        <w:trPr>
          <w:trHeight w:val="495"/>
          <w:tblCellSpacing w:w="15" w:type="dxa"/>
        </w:trPr>
        <w:tc>
          <w:tcPr>
            <w:tcW w:w="5622" w:type="dxa"/>
            <w:gridSpan w:val="4"/>
            <w:vMerge w:val="restart"/>
            <w:tcMar>
              <w:top w:w="15" w:type="dxa"/>
              <w:left w:w="149" w:type="dxa"/>
              <w:bottom w:w="15" w:type="dxa"/>
              <w:right w:w="149" w:type="dxa"/>
            </w:tcMar>
            <w:hideMark/>
          </w:tcPr>
          <w:p w:rsidR="001C477B" w:rsidRPr="00823122" w:rsidRDefault="001C477B" w:rsidP="00823122">
            <w:pPr>
              <w:spacing w:after="0" w:line="204" w:lineRule="auto"/>
              <w:jc w:val="both"/>
              <w:rPr>
                <w:rFonts w:ascii="Times New Roman" w:eastAsia="Times New Roman" w:hAnsi="Times New Roman" w:cs="Times New Roman"/>
                <w:b/>
                <w:sz w:val="20"/>
                <w:lang w:eastAsia="ru-RU"/>
              </w:rPr>
            </w:pPr>
            <w:r w:rsidRPr="00823122">
              <w:rPr>
                <w:rFonts w:ascii="Times New Roman" w:eastAsia="Times New Roman" w:hAnsi="Times New Roman" w:cs="Times New Roman"/>
                <w:sz w:val="20"/>
                <w:lang w:eastAsia="ru-RU"/>
              </w:rPr>
              <w:t>Исполнитель</w:t>
            </w:r>
            <w:r w:rsidRPr="00823122">
              <w:rPr>
                <w:rFonts w:ascii="Times New Roman" w:eastAsia="Times New Roman" w:hAnsi="Times New Roman" w:cs="Times New Roman"/>
                <w:b/>
                <w:sz w:val="20"/>
                <w:lang w:eastAsia="ru-RU"/>
              </w:rPr>
              <w:t xml:space="preserve"> </w:t>
            </w:r>
          </w:p>
          <w:p w:rsidR="001C477B" w:rsidRPr="00823122" w:rsidRDefault="001C477B" w:rsidP="00823122">
            <w:pPr>
              <w:spacing w:after="0" w:line="204" w:lineRule="auto"/>
              <w:ind w:firstLine="709"/>
              <w:jc w:val="both"/>
              <w:rPr>
                <w:rFonts w:ascii="Times New Roman" w:eastAsia="Times New Roman" w:hAnsi="Times New Roman" w:cs="Times New Roman"/>
                <w:b/>
                <w:sz w:val="20"/>
                <w:lang w:eastAsia="ru-RU"/>
              </w:rPr>
            </w:pPr>
            <w:r w:rsidRPr="00823122">
              <w:rPr>
                <w:rFonts w:ascii="Times New Roman" w:eastAsia="Times New Roman" w:hAnsi="Times New Roman" w:cs="Times New Roman"/>
                <w:b/>
                <w:sz w:val="20"/>
                <w:lang w:eastAsia="ru-RU"/>
              </w:rPr>
              <w:t xml:space="preserve"> </w:t>
            </w:r>
          </w:p>
          <w:p w:rsidR="001C477B" w:rsidRPr="00823122" w:rsidRDefault="001C477B" w:rsidP="00823122">
            <w:pPr>
              <w:spacing w:after="0" w:line="204" w:lineRule="auto"/>
              <w:jc w:val="both"/>
              <w:rPr>
                <w:rFonts w:ascii="Times New Roman" w:eastAsia="FangSong" w:hAnsi="Times New Roman" w:cs="Times New Roman"/>
                <w:sz w:val="20"/>
                <w:lang w:eastAsia="ru-RU"/>
              </w:rPr>
            </w:pPr>
            <w:r w:rsidRPr="00823122">
              <w:rPr>
                <w:rFonts w:ascii="Times New Roman" w:eastAsia="Times New Roman" w:hAnsi="Times New Roman" w:cs="Times New Roman"/>
                <w:b/>
                <w:lang w:eastAsia="ru-RU"/>
              </w:rPr>
              <w:t xml:space="preserve">   Автономная некоммерческая организация дошкольного образования </w:t>
            </w:r>
            <w:r w:rsidR="00886963">
              <w:rPr>
                <w:rFonts w:ascii="Times New Roman" w:eastAsia="Times New Roman" w:hAnsi="Times New Roman" w:cs="Times New Roman"/>
                <w:b/>
                <w:lang w:eastAsia="ru-RU"/>
              </w:rPr>
              <w:t xml:space="preserve">– детский сад </w:t>
            </w:r>
            <w:r w:rsidRPr="00823122">
              <w:rPr>
                <w:rFonts w:ascii="Times New Roman" w:eastAsia="Times New Roman" w:hAnsi="Times New Roman" w:cs="Times New Roman"/>
                <w:b/>
                <w:lang w:eastAsia="ru-RU"/>
              </w:rPr>
              <w:t>«Город Детства»,</w:t>
            </w:r>
            <w:r w:rsidRPr="00823122">
              <w:rPr>
                <w:rFonts w:ascii="Times New Roman" w:eastAsia="FangSong" w:hAnsi="Times New Roman" w:cs="Times New Roman"/>
                <w:b/>
                <w:lang w:eastAsia="ru-RU"/>
              </w:rPr>
              <w:t xml:space="preserve"> ОГРН –</w:t>
            </w:r>
            <w:proofErr w:type="gramStart"/>
            <w:r w:rsidRPr="00823122">
              <w:rPr>
                <w:rFonts w:ascii="Times New Roman" w:eastAsia="FangSong" w:hAnsi="Times New Roman" w:cs="Times New Roman"/>
                <w:b/>
                <w:lang w:eastAsia="ru-RU"/>
              </w:rPr>
              <w:t>1146300000219,  ИНН</w:t>
            </w:r>
            <w:proofErr w:type="gramEnd"/>
            <w:r w:rsidRPr="00823122">
              <w:rPr>
                <w:rFonts w:ascii="Times New Roman" w:eastAsia="FangSong" w:hAnsi="Times New Roman" w:cs="Times New Roman"/>
                <w:b/>
                <w:lang w:eastAsia="ru-RU"/>
              </w:rPr>
              <w:t xml:space="preserve"> – 6350015269, КПП – 635001001</w:t>
            </w:r>
          </w:p>
        </w:tc>
        <w:tc>
          <w:tcPr>
            <w:tcW w:w="318" w:type="dxa"/>
            <w:gridSpan w:val="2"/>
            <w:vMerge w:val="restart"/>
            <w:tcMar>
              <w:top w:w="15" w:type="dxa"/>
              <w:left w:w="149" w:type="dxa"/>
              <w:bottom w:w="15" w:type="dxa"/>
              <w:right w:w="149" w:type="dxa"/>
            </w:tcMar>
            <w:hideMark/>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4855" w:type="dxa"/>
            <w:gridSpan w:val="2"/>
            <w:tcBorders>
              <w:bottom w:val="nil"/>
            </w:tcBorders>
            <w:tcMar>
              <w:top w:w="15" w:type="dxa"/>
              <w:left w:w="149" w:type="dxa"/>
              <w:bottom w:w="15" w:type="dxa"/>
              <w:right w:w="149" w:type="dxa"/>
            </w:tcMar>
            <w:hideMark/>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 xml:space="preserve">Заказчик </w:t>
            </w:r>
          </w:p>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r>
      <w:tr w:rsidR="001C477B" w:rsidRPr="00823122" w:rsidTr="001B4072">
        <w:trPr>
          <w:trHeight w:hRule="exact" w:val="452"/>
          <w:tblCellSpacing w:w="15" w:type="dxa"/>
        </w:trPr>
        <w:tc>
          <w:tcPr>
            <w:tcW w:w="5622" w:type="dxa"/>
            <w:gridSpan w:val="4"/>
            <w:vMerge/>
            <w:tcMar>
              <w:top w:w="15" w:type="dxa"/>
              <w:left w:w="149" w:type="dxa"/>
              <w:bottom w:w="15" w:type="dxa"/>
              <w:right w:w="149" w:type="dxa"/>
            </w:tcMar>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318" w:type="dxa"/>
            <w:gridSpan w:val="2"/>
            <w:vMerge/>
            <w:tcMar>
              <w:top w:w="15" w:type="dxa"/>
              <w:left w:w="149" w:type="dxa"/>
              <w:bottom w:w="15" w:type="dxa"/>
              <w:right w:w="149" w:type="dxa"/>
            </w:tcMar>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4855" w:type="dxa"/>
            <w:gridSpan w:val="2"/>
            <w:tcBorders>
              <w:top w:val="single" w:sz="6" w:space="0" w:color="auto"/>
              <w:bottom w:val="nil"/>
            </w:tcBorders>
            <w:tcMar>
              <w:top w:w="15" w:type="dxa"/>
              <w:left w:w="149" w:type="dxa"/>
              <w:bottom w:w="15" w:type="dxa"/>
              <w:right w:w="149" w:type="dxa"/>
            </w:tcMar>
          </w:tcPr>
          <w:p w:rsidR="001C477B" w:rsidRPr="00823122" w:rsidRDefault="001C477B" w:rsidP="00823122">
            <w:pPr>
              <w:spacing w:after="0" w:line="204" w:lineRule="auto"/>
              <w:jc w:val="center"/>
              <w:rPr>
                <w:rFonts w:ascii="Times New Roman" w:eastAsia="Times New Roman" w:hAnsi="Times New Roman" w:cs="Times New Roman"/>
                <w:sz w:val="20"/>
                <w:lang w:eastAsia="ru-RU"/>
              </w:rPr>
            </w:pPr>
            <w:r w:rsidRPr="00823122">
              <w:rPr>
                <w:rFonts w:ascii="Times New Roman" w:eastAsia="Times New Roman" w:hAnsi="Times New Roman" w:cs="Times New Roman"/>
                <w:sz w:val="16"/>
                <w:lang w:eastAsia="ru-RU"/>
              </w:rPr>
              <w:t>Фамилия</w:t>
            </w:r>
          </w:p>
        </w:tc>
      </w:tr>
      <w:tr w:rsidR="001C477B" w:rsidRPr="00823122" w:rsidTr="001B4072">
        <w:trPr>
          <w:trHeight w:hRule="exact" w:val="670"/>
          <w:tblCellSpacing w:w="15" w:type="dxa"/>
        </w:trPr>
        <w:tc>
          <w:tcPr>
            <w:tcW w:w="5622" w:type="dxa"/>
            <w:gridSpan w:val="4"/>
            <w:vMerge/>
            <w:tcBorders>
              <w:bottom w:val="single" w:sz="6" w:space="0" w:color="auto"/>
            </w:tcBorders>
            <w:tcMar>
              <w:top w:w="15" w:type="dxa"/>
              <w:left w:w="149" w:type="dxa"/>
              <w:bottom w:w="15" w:type="dxa"/>
              <w:right w:w="149" w:type="dxa"/>
            </w:tcMar>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318" w:type="dxa"/>
            <w:gridSpan w:val="2"/>
            <w:vMerge/>
            <w:tcMar>
              <w:top w:w="15" w:type="dxa"/>
              <w:left w:w="149" w:type="dxa"/>
              <w:bottom w:w="15" w:type="dxa"/>
              <w:right w:w="149" w:type="dxa"/>
            </w:tcMar>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4855" w:type="dxa"/>
            <w:gridSpan w:val="2"/>
            <w:tcBorders>
              <w:top w:val="single" w:sz="6" w:space="0" w:color="auto"/>
              <w:bottom w:val="single" w:sz="6" w:space="0" w:color="auto"/>
            </w:tcBorders>
            <w:tcMar>
              <w:top w:w="15" w:type="dxa"/>
              <w:left w:w="149" w:type="dxa"/>
              <w:bottom w:w="15" w:type="dxa"/>
              <w:right w:w="149" w:type="dxa"/>
            </w:tcMar>
          </w:tcPr>
          <w:p w:rsidR="001C477B" w:rsidRPr="00823122" w:rsidRDefault="001C477B" w:rsidP="00823122">
            <w:pPr>
              <w:spacing w:after="0" w:line="204" w:lineRule="auto"/>
              <w:jc w:val="center"/>
              <w:rPr>
                <w:rFonts w:ascii="Times New Roman" w:eastAsia="Times New Roman" w:hAnsi="Times New Roman" w:cs="Times New Roman"/>
                <w:sz w:val="16"/>
                <w:lang w:eastAsia="ru-RU"/>
              </w:rPr>
            </w:pPr>
            <w:r w:rsidRPr="00823122">
              <w:rPr>
                <w:rFonts w:ascii="Times New Roman" w:eastAsia="Times New Roman" w:hAnsi="Times New Roman" w:cs="Times New Roman"/>
                <w:sz w:val="16"/>
                <w:lang w:eastAsia="ru-RU"/>
              </w:rPr>
              <w:t>Имя</w:t>
            </w:r>
          </w:p>
        </w:tc>
      </w:tr>
      <w:tr w:rsidR="00BB2EFE" w:rsidRPr="00823122" w:rsidTr="008F674E">
        <w:trPr>
          <w:trHeight w:hRule="exact" w:val="570"/>
          <w:tblCellSpacing w:w="15" w:type="dxa"/>
        </w:trPr>
        <w:tc>
          <w:tcPr>
            <w:tcW w:w="5622" w:type="dxa"/>
            <w:gridSpan w:val="4"/>
            <w:tcMar>
              <w:top w:w="15" w:type="dxa"/>
              <w:left w:w="149" w:type="dxa"/>
              <w:bottom w:w="15" w:type="dxa"/>
              <w:right w:w="149" w:type="dxa"/>
            </w:tcMar>
            <w:hideMark/>
          </w:tcPr>
          <w:p w:rsidR="00BB2EFE" w:rsidRPr="00823122" w:rsidRDefault="00BB2EFE" w:rsidP="00823122">
            <w:pPr>
              <w:spacing w:after="0" w:line="204" w:lineRule="auto"/>
              <w:ind w:firstLine="709"/>
              <w:jc w:val="both"/>
              <w:rPr>
                <w:rFonts w:ascii="Times New Roman" w:eastAsia="Times New Roman" w:hAnsi="Times New Roman" w:cs="Times New Roman"/>
                <w:b/>
                <w:lang w:eastAsia="ru-RU"/>
              </w:rPr>
            </w:pPr>
            <w:r w:rsidRPr="00823122">
              <w:rPr>
                <w:rFonts w:ascii="Times New Roman" w:eastAsia="Times New Roman" w:hAnsi="Times New Roman" w:cs="Times New Roman"/>
                <w:b/>
                <w:lang w:eastAsia="ru-RU"/>
              </w:rPr>
              <w:t>446430, Российская Федерация, Самарская область, г. Кинель, ул. Чехова, 11 «в»</w:t>
            </w:r>
          </w:p>
        </w:tc>
        <w:tc>
          <w:tcPr>
            <w:tcW w:w="318" w:type="dxa"/>
            <w:gridSpan w:val="2"/>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c>
          <w:tcPr>
            <w:tcW w:w="4855" w:type="dxa"/>
            <w:gridSpan w:val="2"/>
            <w:tcMar>
              <w:top w:w="15" w:type="dxa"/>
              <w:left w:w="149" w:type="dxa"/>
              <w:bottom w:w="15" w:type="dxa"/>
              <w:right w:w="149" w:type="dxa"/>
            </w:tcMar>
            <w:hideMark/>
          </w:tcPr>
          <w:p w:rsidR="00BB2EFE" w:rsidRPr="00823122" w:rsidRDefault="001C477B" w:rsidP="00823122">
            <w:pPr>
              <w:spacing w:after="0" w:line="204" w:lineRule="auto"/>
              <w:jc w:val="center"/>
              <w:rPr>
                <w:rFonts w:ascii="Times New Roman" w:eastAsia="Times New Roman" w:hAnsi="Times New Roman" w:cs="Times New Roman"/>
                <w:sz w:val="20"/>
                <w:lang w:eastAsia="ru-RU"/>
              </w:rPr>
            </w:pPr>
            <w:r w:rsidRPr="00823122">
              <w:rPr>
                <w:rFonts w:ascii="Times New Roman" w:eastAsia="Times New Roman" w:hAnsi="Times New Roman" w:cs="Times New Roman"/>
                <w:sz w:val="16"/>
                <w:lang w:eastAsia="ru-RU"/>
              </w:rPr>
              <w:t>Отчество</w:t>
            </w:r>
          </w:p>
        </w:tc>
      </w:tr>
      <w:tr w:rsidR="001C477B" w:rsidRPr="00823122" w:rsidTr="00304282">
        <w:trPr>
          <w:trHeight w:hRule="exact" w:val="624"/>
          <w:tblCellSpacing w:w="15" w:type="dxa"/>
        </w:trPr>
        <w:tc>
          <w:tcPr>
            <w:tcW w:w="5622" w:type="dxa"/>
            <w:gridSpan w:val="4"/>
            <w:vMerge w:val="restart"/>
            <w:tcBorders>
              <w:top w:val="single" w:sz="6" w:space="0" w:color="auto"/>
            </w:tcBorders>
            <w:tcMar>
              <w:top w:w="15" w:type="dxa"/>
              <w:left w:w="149" w:type="dxa"/>
              <w:bottom w:w="15" w:type="dxa"/>
              <w:right w:w="149" w:type="dxa"/>
            </w:tcMar>
            <w:hideMark/>
          </w:tcPr>
          <w:p w:rsidR="001C477B" w:rsidRPr="00823122" w:rsidRDefault="001C477B" w:rsidP="00823122">
            <w:pPr>
              <w:spacing w:after="0" w:line="204" w:lineRule="auto"/>
              <w:rPr>
                <w:rFonts w:ascii="Times New Roman" w:eastAsia="FangSong" w:hAnsi="Times New Roman" w:cs="Times New Roman"/>
                <w:b/>
                <w:lang w:eastAsia="ru-RU"/>
              </w:rPr>
            </w:pPr>
            <w:r w:rsidRPr="00823122">
              <w:rPr>
                <w:rFonts w:ascii="Times New Roman" w:eastAsia="FangSong" w:hAnsi="Times New Roman" w:cs="Times New Roman"/>
                <w:b/>
                <w:lang w:eastAsia="ru-RU"/>
              </w:rPr>
              <w:t xml:space="preserve">        р/</w:t>
            </w:r>
            <w:proofErr w:type="spellStart"/>
            <w:r w:rsidRPr="00823122">
              <w:rPr>
                <w:rFonts w:ascii="Times New Roman" w:eastAsia="FangSong" w:hAnsi="Times New Roman" w:cs="Times New Roman"/>
                <w:b/>
                <w:lang w:eastAsia="ru-RU"/>
              </w:rPr>
              <w:t>сч</w:t>
            </w:r>
            <w:proofErr w:type="spellEnd"/>
            <w:r w:rsidRPr="00823122">
              <w:rPr>
                <w:rFonts w:ascii="Times New Roman" w:eastAsia="FangSong" w:hAnsi="Times New Roman" w:cs="Times New Roman"/>
                <w:b/>
                <w:lang w:eastAsia="ru-RU"/>
              </w:rPr>
              <w:t xml:space="preserve"> № 40703810454400028465            </w:t>
            </w:r>
            <w:r w:rsidR="00CF1452" w:rsidRPr="00823122">
              <w:rPr>
                <w:rFonts w:ascii="Times New Roman" w:eastAsia="FangSong" w:hAnsi="Times New Roman" w:cs="Times New Roman"/>
                <w:b/>
                <w:lang w:eastAsia="ru-RU"/>
              </w:rPr>
              <w:t xml:space="preserve">               Поволжский банк П</w:t>
            </w:r>
            <w:r w:rsidRPr="00823122">
              <w:rPr>
                <w:rFonts w:ascii="Times New Roman" w:eastAsia="FangSong" w:hAnsi="Times New Roman" w:cs="Times New Roman"/>
                <w:b/>
                <w:lang w:eastAsia="ru-RU"/>
              </w:rPr>
              <w:t xml:space="preserve">АО «Сбербанк </w:t>
            </w:r>
            <w:proofErr w:type="gramStart"/>
            <w:r w:rsidRPr="00823122">
              <w:rPr>
                <w:rFonts w:ascii="Times New Roman" w:eastAsia="FangSong" w:hAnsi="Times New Roman" w:cs="Times New Roman"/>
                <w:b/>
                <w:lang w:eastAsia="ru-RU"/>
              </w:rPr>
              <w:t>России»  г.</w:t>
            </w:r>
            <w:proofErr w:type="gramEnd"/>
            <w:r w:rsidRPr="00823122">
              <w:rPr>
                <w:rFonts w:ascii="Times New Roman" w:eastAsia="FangSong" w:hAnsi="Times New Roman" w:cs="Times New Roman"/>
                <w:b/>
                <w:lang w:eastAsia="ru-RU"/>
              </w:rPr>
              <w:t xml:space="preserve"> Самара Самарское отделение №6991/0594 </w:t>
            </w:r>
          </w:p>
        </w:tc>
        <w:tc>
          <w:tcPr>
            <w:tcW w:w="318" w:type="dxa"/>
            <w:gridSpan w:val="2"/>
            <w:vMerge w:val="restart"/>
            <w:tcMar>
              <w:top w:w="15" w:type="dxa"/>
              <w:left w:w="149" w:type="dxa"/>
              <w:bottom w:w="15" w:type="dxa"/>
              <w:right w:w="149" w:type="dxa"/>
            </w:tcMar>
            <w:hideMark/>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4855" w:type="dxa"/>
            <w:gridSpan w:val="2"/>
            <w:tcBorders>
              <w:top w:val="single" w:sz="6" w:space="0" w:color="auto"/>
              <w:bottom w:val="nil"/>
            </w:tcBorders>
            <w:tcMar>
              <w:top w:w="15" w:type="dxa"/>
              <w:left w:w="149" w:type="dxa"/>
              <w:bottom w:w="15" w:type="dxa"/>
              <w:right w:w="149" w:type="dxa"/>
            </w:tcMar>
            <w:hideMark/>
          </w:tcPr>
          <w:p w:rsidR="001C477B" w:rsidRPr="00823122" w:rsidRDefault="001C477B" w:rsidP="00823122">
            <w:pPr>
              <w:spacing w:after="0" w:line="204" w:lineRule="auto"/>
              <w:jc w:val="center"/>
              <w:rPr>
                <w:rFonts w:ascii="Times New Roman" w:eastAsia="Times New Roman" w:hAnsi="Times New Roman" w:cs="Times New Roman"/>
                <w:sz w:val="20"/>
                <w:lang w:eastAsia="ru-RU"/>
              </w:rPr>
            </w:pPr>
            <w:r w:rsidRPr="00823122">
              <w:rPr>
                <w:rFonts w:ascii="Times New Roman" w:eastAsia="Times New Roman" w:hAnsi="Times New Roman" w:cs="Times New Roman"/>
                <w:sz w:val="18"/>
                <w:lang w:eastAsia="ru-RU"/>
              </w:rPr>
              <w:t xml:space="preserve">(паспортные данные) </w:t>
            </w:r>
          </w:p>
        </w:tc>
      </w:tr>
      <w:tr w:rsidR="001C477B" w:rsidRPr="00823122" w:rsidTr="00304282">
        <w:trPr>
          <w:trHeight w:hRule="exact" w:val="230"/>
          <w:tblCellSpacing w:w="15" w:type="dxa"/>
        </w:trPr>
        <w:tc>
          <w:tcPr>
            <w:tcW w:w="5622" w:type="dxa"/>
            <w:gridSpan w:val="4"/>
            <w:vMerge/>
            <w:tcBorders>
              <w:bottom w:val="nil"/>
            </w:tcBorders>
            <w:tcMar>
              <w:top w:w="15" w:type="dxa"/>
              <w:left w:w="149" w:type="dxa"/>
              <w:bottom w:w="15" w:type="dxa"/>
              <w:right w:w="149" w:type="dxa"/>
            </w:tcMar>
          </w:tcPr>
          <w:p w:rsidR="001C477B" w:rsidRPr="00823122" w:rsidRDefault="001C477B" w:rsidP="00823122">
            <w:pPr>
              <w:spacing w:after="0" w:line="204" w:lineRule="auto"/>
              <w:rPr>
                <w:rFonts w:ascii="Times New Roman" w:eastAsia="FangSong" w:hAnsi="Times New Roman" w:cs="Times New Roman"/>
                <w:b/>
                <w:sz w:val="20"/>
                <w:lang w:eastAsia="ru-RU"/>
              </w:rPr>
            </w:pPr>
          </w:p>
        </w:tc>
        <w:tc>
          <w:tcPr>
            <w:tcW w:w="318" w:type="dxa"/>
            <w:gridSpan w:val="2"/>
            <w:vMerge/>
            <w:tcMar>
              <w:top w:w="15" w:type="dxa"/>
              <w:left w:w="149" w:type="dxa"/>
              <w:bottom w:w="15" w:type="dxa"/>
              <w:right w:w="149" w:type="dxa"/>
            </w:tcMar>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4855" w:type="dxa"/>
            <w:gridSpan w:val="2"/>
            <w:vMerge w:val="restart"/>
            <w:tcBorders>
              <w:top w:val="single" w:sz="6" w:space="0" w:color="auto"/>
            </w:tcBorders>
            <w:tcMar>
              <w:top w:w="15" w:type="dxa"/>
              <w:left w:w="149" w:type="dxa"/>
              <w:bottom w:w="15" w:type="dxa"/>
              <w:right w:w="149" w:type="dxa"/>
            </w:tcMar>
          </w:tcPr>
          <w:p w:rsidR="001C477B" w:rsidRPr="00823122" w:rsidRDefault="001C477B" w:rsidP="00823122">
            <w:pPr>
              <w:spacing w:after="0" w:line="204" w:lineRule="auto"/>
              <w:jc w:val="center"/>
              <w:rPr>
                <w:rFonts w:ascii="Times New Roman" w:eastAsia="Times New Roman" w:hAnsi="Times New Roman" w:cs="Times New Roman"/>
                <w:sz w:val="18"/>
                <w:lang w:eastAsia="ru-RU"/>
              </w:rPr>
            </w:pPr>
          </w:p>
        </w:tc>
      </w:tr>
      <w:tr w:rsidR="001C477B" w:rsidRPr="00823122" w:rsidTr="001B4072">
        <w:trPr>
          <w:trHeight w:hRule="exact" w:val="235"/>
          <w:tblCellSpacing w:w="15" w:type="dxa"/>
        </w:trPr>
        <w:tc>
          <w:tcPr>
            <w:tcW w:w="5622" w:type="dxa"/>
            <w:gridSpan w:val="4"/>
            <w:vMerge w:val="restart"/>
            <w:tcBorders>
              <w:top w:val="single" w:sz="6" w:space="0" w:color="auto"/>
            </w:tcBorders>
            <w:tcMar>
              <w:top w:w="15" w:type="dxa"/>
              <w:left w:w="149" w:type="dxa"/>
              <w:bottom w:w="15" w:type="dxa"/>
              <w:right w:w="149" w:type="dxa"/>
            </w:tcMar>
          </w:tcPr>
          <w:p w:rsidR="001C477B" w:rsidRPr="00823122" w:rsidRDefault="001B4072" w:rsidP="00823122">
            <w:pPr>
              <w:spacing w:after="0" w:line="204" w:lineRule="auto"/>
              <w:rPr>
                <w:rFonts w:ascii="Times New Roman" w:eastAsia="FangSong" w:hAnsi="Times New Roman" w:cs="Times New Roman"/>
                <w:b/>
                <w:sz w:val="20"/>
                <w:lang w:eastAsia="ru-RU"/>
              </w:rPr>
            </w:pPr>
            <w:r w:rsidRPr="00823122">
              <w:rPr>
                <w:rFonts w:ascii="Times New Roman" w:eastAsia="FangSong" w:hAnsi="Times New Roman" w:cs="Times New Roman"/>
                <w:b/>
                <w:sz w:val="20"/>
                <w:lang w:eastAsia="ru-RU"/>
              </w:rPr>
              <w:t>Директор</w:t>
            </w:r>
            <w:r w:rsidRPr="00823122">
              <w:rPr>
                <w:rFonts w:ascii="Times New Roman" w:eastAsia="FangSong" w:hAnsi="Times New Roman" w:cs="Times New Roman"/>
                <w:b/>
                <w:sz w:val="20"/>
                <w:lang w:val="en-US" w:eastAsia="ru-RU"/>
              </w:rPr>
              <w:t>:</w:t>
            </w:r>
            <w:r w:rsidRPr="00823122">
              <w:rPr>
                <w:rFonts w:ascii="Times New Roman" w:eastAsia="FangSong" w:hAnsi="Times New Roman" w:cs="Times New Roman"/>
                <w:b/>
                <w:sz w:val="20"/>
                <w:lang w:eastAsia="ru-RU"/>
              </w:rPr>
              <w:t xml:space="preserve"> Кузьминова Надежда Владимировна</w:t>
            </w:r>
          </w:p>
        </w:tc>
        <w:tc>
          <w:tcPr>
            <w:tcW w:w="318" w:type="dxa"/>
            <w:gridSpan w:val="2"/>
            <w:vMerge/>
            <w:tcMar>
              <w:top w:w="15" w:type="dxa"/>
              <w:left w:w="149" w:type="dxa"/>
              <w:bottom w:w="15" w:type="dxa"/>
              <w:right w:w="149" w:type="dxa"/>
            </w:tcMar>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4855" w:type="dxa"/>
            <w:gridSpan w:val="2"/>
            <w:vMerge/>
            <w:tcMar>
              <w:top w:w="15" w:type="dxa"/>
              <w:left w:w="149" w:type="dxa"/>
              <w:bottom w:w="15" w:type="dxa"/>
              <w:right w:w="149" w:type="dxa"/>
            </w:tcMar>
          </w:tcPr>
          <w:p w:rsidR="001C477B" w:rsidRPr="00823122" w:rsidRDefault="001C477B" w:rsidP="00823122">
            <w:pPr>
              <w:spacing w:after="0" w:line="204" w:lineRule="auto"/>
              <w:jc w:val="center"/>
              <w:rPr>
                <w:rFonts w:ascii="Times New Roman" w:eastAsia="Times New Roman" w:hAnsi="Times New Roman" w:cs="Times New Roman"/>
                <w:sz w:val="18"/>
                <w:lang w:eastAsia="ru-RU"/>
              </w:rPr>
            </w:pPr>
          </w:p>
        </w:tc>
      </w:tr>
      <w:tr w:rsidR="001C477B" w:rsidRPr="00823122" w:rsidTr="00304282">
        <w:trPr>
          <w:tblCellSpacing w:w="15" w:type="dxa"/>
        </w:trPr>
        <w:tc>
          <w:tcPr>
            <w:tcW w:w="5622" w:type="dxa"/>
            <w:gridSpan w:val="4"/>
            <w:vMerge/>
            <w:tcMar>
              <w:top w:w="15" w:type="dxa"/>
              <w:left w:w="149" w:type="dxa"/>
              <w:bottom w:w="15" w:type="dxa"/>
              <w:right w:w="149" w:type="dxa"/>
            </w:tcMar>
            <w:hideMark/>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318" w:type="dxa"/>
            <w:gridSpan w:val="2"/>
            <w:tcMar>
              <w:top w:w="15" w:type="dxa"/>
              <w:left w:w="149" w:type="dxa"/>
              <w:bottom w:w="15" w:type="dxa"/>
              <w:right w:w="149" w:type="dxa"/>
            </w:tcMar>
            <w:hideMark/>
          </w:tcPr>
          <w:p w:rsidR="001C477B" w:rsidRPr="00823122" w:rsidRDefault="001C477B" w:rsidP="00823122">
            <w:pPr>
              <w:spacing w:after="0" w:line="204" w:lineRule="auto"/>
              <w:jc w:val="both"/>
              <w:rPr>
                <w:rFonts w:ascii="Times New Roman" w:eastAsia="Times New Roman" w:hAnsi="Times New Roman" w:cs="Times New Roman"/>
                <w:sz w:val="20"/>
                <w:lang w:eastAsia="ru-RU"/>
              </w:rPr>
            </w:pPr>
          </w:p>
        </w:tc>
        <w:tc>
          <w:tcPr>
            <w:tcW w:w="4855" w:type="dxa"/>
            <w:gridSpan w:val="2"/>
            <w:tcBorders>
              <w:top w:val="single" w:sz="6" w:space="0" w:color="auto"/>
            </w:tcBorders>
            <w:tcMar>
              <w:top w:w="15" w:type="dxa"/>
              <w:left w:w="149" w:type="dxa"/>
              <w:bottom w:w="15" w:type="dxa"/>
              <w:right w:w="149" w:type="dxa"/>
            </w:tcMar>
            <w:hideMark/>
          </w:tcPr>
          <w:p w:rsidR="001C477B" w:rsidRPr="00823122" w:rsidRDefault="001C477B" w:rsidP="00823122">
            <w:pPr>
              <w:spacing w:after="0" w:line="204" w:lineRule="auto"/>
              <w:jc w:val="center"/>
              <w:rPr>
                <w:rFonts w:ascii="Times New Roman" w:eastAsia="Times New Roman" w:hAnsi="Times New Roman" w:cs="Times New Roman"/>
                <w:sz w:val="18"/>
                <w:lang w:eastAsia="ru-RU"/>
              </w:rPr>
            </w:pPr>
            <w:r w:rsidRPr="00823122">
              <w:rPr>
                <w:rFonts w:ascii="Times New Roman" w:eastAsia="Times New Roman" w:hAnsi="Times New Roman" w:cs="Times New Roman"/>
                <w:sz w:val="18"/>
                <w:lang w:eastAsia="ru-RU"/>
              </w:rPr>
              <w:t xml:space="preserve">(адрес места жительства, контактные данные) </w:t>
            </w:r>
          </w:p>
        </w:tc>
      </w:tr>
      <w:tr w:rsidR="00BB2EFE" w:rsidRPr="00823122" w:rsidTr="00A865D1">
        <w:trPr>
          <w:trHeight w:val="157"/>
          <w:tblCellSpacing w:w="15" w:type="dxa"/>
        </w:trPr>
        <w:tc>
          <w:tcPr>
            <w:tcW w:w="5622" w:type="dxa"/>
            <w:gridSpan w:val="4"/>
            <w:tcBorders>
              <w:bottom w:val="single" w:sz="6" w:space="0" w:color="auto"/>
            </w:tcBorders>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c>
          <w:tcPr>
            <w:tcW w:w="318" w:type="dxa"/>
            <w:gridSpan w:val="2"/>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c>
          <w:tcPr>
            <w:tcW w:w="4855" w:type="dxa"/>
            <w:gridSpan w:val="2"/>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r>
      <w:tr w:rsidR="00BB2EFE" w:rsidRPr="00823122" w:rsidTr="00304282">
        <w:trPr>
          <w:tblCellSpacing w:w="15" w:type="dxa"/>
        </w:trPr>
        <w:tc>
          <w:tcPr>
            <w:tcW w:w="5622" w:type="dxa"/>
            <w:gridSpan w:val="4"/>
            <w:tcMar>
              <w:top w:w="15" w:type="dxa"/>
              <w:left w:w="149" w:type="dxa"/>
              <w:bottom w:w="15" w:type="dxa"/>
              <w:right w:w="149" w:type="dxa"/>
            </w:tcMar>
            <w:hideMark/>
          </w:tcPr>
          <w:p w:rsidR="00BB2EFE" w:rsidRPr="00823122" w:rsidRDefault="00BB2EFE" w:rsidP="00823122">
            <w:pPr>
              <w:spacing w:after="0" w:line="204" w:lineRule="auto"/>
              <w:jc w:val="center"/>
              <w:rPr>
                <w:rFonts w:ascii="Times New Roman" w:eastAsia="Times New Roman" w:hAnsi="Times New Roman" w:cs="Times New Roman"/>
                <w:sz w:val="20"/>
                <w:lang w:eastAsia="ru-RU"/>
              </w:rPr>
            </w:pPr>
            <w:r w:rsidRPr="00823122">
              <w:rPr>
                <w:rFonts w:ascii="Times New Roman" w:eastAsia="Times New Roman" w:hAnsi="Times New Roman" w:cs="Times New Roman"/>
                <w:sz w:val="18"/>
                <w:lang w:eastAsia="ru-RU"/>
              </w:rPr>
              <w:t>(подпись)</w:t>
            </w:r>
          </w:p>
        </w:tc>
        <w:tc>
          <w:tcPr>
            <w:tcW w:w="318" w:type="dxa"/>
            <w:gridSpan w:val="2"/>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c>
          <w:tcPr>
            <w:tcW w:w="4855" w:type="dxa"/>
            <w:gridSpan w:val="2"/>
            <w:tcBorders>
              <w:top w:val="single" w:sz="6" w:space="0" w:color="auto"/>
            </w:tcBorders>
            <w:tcMar>
              <w:top w:w="15" w:type="dxa"/>
              <w:left w:w="149" w:type="dxa"/>
              <w:bottom w:w="15" w:type="dxa"/>
              <w:right w:w="149" w:type="dxa"/>
            </w:tcMar>
            <w:hideMark/>
          </w:tcPr>
          <w:p w:rsidR="00BB2EFE" w:rsidRPr="00823122" w:rsidRDefault="00BB2EFE" w:rsidP="00823122">
            <w:pPr>
              <w:spacing w:after="0" w:line="204" w:lineRule="auto"/>
              <w:jc w:val="center"/>
              <w:rPr>
                <w:rFonts w:ascii="Times New Roman" w:eastAsia="Times New Roman" w:hAnsi="Times New Roman" w:cs="Times New Roman"/>
                <w:sz w:val="20"/>
                <w:lang w:eastAsia="ru-RU"/>
              </w:rPr>
            </w:pPr>
            <w:r w:rsidRPr="00823122">
              <w:rPr>
                <w:rFonts w:ascii="Times New Roman" w:eastAsia="Times New Roman" w:hAnsi="Times New Roman" w:cs="Times New Roman"/>
                <w:sz w:val="18"/>
                <w:lang w:eastAsia="ru-RU"/>
              </w:rPr>
              <w:t xml:space="preserve">(подпись) </w:t>
            </w:r>
          </w:p>
        </w:tc>
      </w:tr>
      <w:tr w:rsidR="00BB2EFE" w:rsidRPr="00823122" w:rsidTr="00304282">
        <w:trPr>
          <w:tblCellSpacing w:w="15" w:type="dxa"/>
        </w:trPr>
        <w:tc>
          <w:tcPr>
            <w:tcW w:w="5622" w:type="dxa"/>
            <w:gridSpan w:val="4"/>
            <w:tcMar>
              <w:top w:w="15" w:type="dxa"/>
              <w:left w:w="149" w:type="dxa"/>
              <w:bottom w:w="15" w:type="dxa"/>
              <w:right w:w="149" w:type="dxa"/>
            </w:tcMar>
            <w:hideMark/>
          </w:tcPr>
          <w:p w:rsidR="00304282" w:rsidRPr="00823122" w:rsidRDefault="00304282" w:rsidP="00823122">
            <w:pPr>
              <w:spacing w:after="0" w:line="204" w:lineRule="auto"/>
              <w:jc w:val="both"/>
              <w:rPr>
                <w:rFonts w:ascii="Times New Roman" w:eastAsia="Times New Roman" w:hAnsi="Times New Roman" w:cs="Times New Roman"/>
                <w:sz w:val="4"/>
                <w:lang w:eastAsia="ru-RU"/>
              </w:rPr>
            </w:pPr>
          </w:p>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 xml:space="preserve">М.П. </w:t>
            </w:r>
          </w:p>
        </w:tc>
        <w:tc>
          <w:tcPr>
            <w:tcW w:w="318" w:type="dxa"/>
            <w:gridSpan w:val="2"/>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c>
          <w:tcPr>
            <w:tcW w:w="4855" w:type="dxa"/>
            <w:gridSpan w:val="2"/>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r>
      <w:tr w:rsidR="00BB2EFE" w:rsidRPr="00823122" w:rsidTr="00304282">
        <w:trPr>
          <w:gridAfter w:val="1"/>
          <w:wAfter w:w="228" w:type="dxa"/>
          <w:trHeight w:val="15"/>
          <w:tblCellSpacing w:w="15" w:type="dxa"/>
        </w:trPr>
        <w:tc>
          <w:tcPr>
            <w:tcW w:w="905" w:type="dxa"/>
            <w:vAlign w:val="cente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 xml:space="preserve">      </w:t>
            </w:r>
          </w:p>
          <w:p w:rsidR="00BB2EFE" w:rsidRPr="00823122" w:rsidRDefault="00BB2EFE" w:rsidP="00823122">
            <w:pPr>
              <w:spacing w:after="0" w:line="204" w:lineRule="auto"/>
              <w:jc w:val="both"/>
              <w:rPr>
                <w:rFonts w:ascii="Times New Roman" w:eastAsia="Times New Roman" w:hAnsi="Times New Roman" w:cs="Times New Roman"/>
                <w:sz w:val="4"/>
                <w:lang w:eastAsia="ru-RU"/>
              </w:rPr>
            </w:pPr>
          </w:p>
          <w:p w:rsidR="000C49F8" w:rsidRPr="00823122" w:rsidRDefault="000C49F8" w:rsidP="00823122">
            <w:pPr>
              <w:spacing w:after="0" w:line="204" w:lineRule="auto"/>
              <w:jc w:val="both"/>
              <w:rPr>
                <w:rFonts w:ascii="Times New Roman" w:eastAsia="Times New Roman" w:hAnsi="Times New Roman" w:cs="Times New Roman"/>
                <w:lang w:eastAsia="ru-RU"/>
              </w:rPr>
            </w:pPr>
          </w:p>
        </w:tc>
        <w:tc>
          <w:tcPr>
            <w:tcW w:w="1448" w:type="dxa"/>
            <w:vAlign w:val="cente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p w:rsidR="001B4072" w:rsidRPr="00823122" w:rsidRDefault="001B4072" w:rsidP="00823122">
            <w:pPr>
              <w:spacing w:after="0" w:line="204" w:lineRule="auto"/>
              <w:jc w:val="both"/>
              <w:rPr>
                <w:rFonts w:ascii="Times New Roman" w:eastAsia="Times New Roman" w:hAnsi="Times New Roman" w:cs="Times New Roman"/>
                <w:sz w:val="20"/>
                <w:lang w:eastAsia="ru-RU"/>
              </w:rPr>
            </w:pPr>
          </w:p>
        </w:tc>
        <w:tc>
          <w:tcPr>
            <w:tcW w:w="1275" w:type="dxa"/>
            <w:vAlign w:val="cente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c>
          <w:tcPr>
            <w:tcW w:w="2208" w:type="dxa"/>
            <w:gridSpan w:val="2"/>
            <w:vAlign w:val="cente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c>
          <w:tcPr>
            <w:tcW w:w="4641" w:type="dxa"/>
            <w:gridSpan w:val="2"/>
            <w:vAlign w:val="cente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r>
      <w:tr w:rsidR="00BB2EFE" w:rsidRPr="00823122" w:rsidTr="00304282">
        <w:trPr>
          <w:gridAfter w:val="1"/>
          <w:wAfter w:w="228" w:type="dxa"/>
          <w:tblCellSpacing w:w="15" w:type="dxa"/>
        </w:trPr>
        <w:tc>
          <w:tcPr>
            <w:tcW w:w="10597" w:type="dxa"/>
            <w:gridSpan w:val="7"/>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 xml:space="preserve">Отметка о получении 2-го экземпляра Заказчиком </w:t>
            </w:r>
          </w:p>
        </w:tc>
      </w:tr>
      <w:tr w:rsidR="00BB2EFE" w:rsidRPr="00823122" w:rsidTr="00304282">
        <w:trPr>
          <w:gridAfter w:val="1"/>
          <w:wAfter w:w="228" w:type="dxa"/>
          <w:tblCellSpacing w:w="15" w:type="dxa"/>
        </w:trPr>
        <w:tc>
          <w:tcPr>
            <w:tcW w:w="10597" w:type="dxa"/>
            <w:gridSpan w:val="7"/>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12"/>
                <w:lang w:eastAsia="ru-RU"/>
              </w:rPr>
            </w:pPr>
          </w:p>
        </w:tc>
      </w:tr>
      <w:tr w:rsidR="00BB2EFE" w:rsidRPr="00823122" w:rsidTr="00304282">
        <w:trPr>
          <w:gridAfter w:val="1"/>
          <w:wAfter w:w="228" w:type="dxa"/>
          <w:tblCellSpacing w:w="15" w:type="dxa"/>
        </w:trPr>
        <w:tc>
          <w:tcPr>
            <w:tcW w:w="905" w:type="dxa"/>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 xml:space="preserve">Дата: </w:t>
            </w:r>
          </w:p>
        </w:tc>
        <w:tc>
          <w:tcPr>
            <w:tcW w:w="1448" w:type="dxa"/>
            <w:tcBorders>
              <w:bottom w:val="single" w:sz="6" w:space="0" w:color="auto"/>
            </w:tcBorders>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c>
          <w:tcPr>
            <w:tcW w:w="1275" w:type="dxa"/>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r w:rsidRPr="00823122">
              <w:rPr>
                <w:rFonts w:ascii="Times New Roman" w:eastAsia="Times New Roman" w:hAnsi="Times New Roman" w:cs="Times New Roman"/>
                <w:sz w:val="20"/>
                <w:lang w:eastAsia="ru-RU"/>
              </w:rPr>
              <w:t xml:space="preserve">Подпись: </w:t>
            </w:r>
          </w:p>
        </w:tc>
        <w:tc>
          <w:tcPr>
            <w:tcW w:w="2208" w:type="dxa"/>
            <w:gridSpan w:val="2"/>
            <w:tcBorders>
              <w:bottom w:val="single" w:sz="6" w:space="0" w:color="auto"/>
            </w:tcBorders>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c>
          <w:tcPr>
            <w:tcW w:w="4641" w:type="dxa"/>
            <w:gridSpan w:val="2"/>
            <w:tcMar>
              <w:top w:w="15" w:type="dxa"/>
              <w:left w:w="149" w:type="dxa"/>
              <w:bottom w:w="15" w:type="dxa"/>
              <w:right w:w="149" w:type="dxa"/>
            </w:tcMar>
            <w:hideMark/>
          </w:tcPr>
          <w:p w:rsidR="00BB2EFE" w:rsidRPr="00823122" w:rsidRDefault="00BB2EFE" w:rsidP="00823122">
            <w:pPr>
              <w:spacing w:after="0" w:line="204" w:lineRule="auto"/>
              <w:jc w:val="both"/>
              <w:rPr>
                <w:rFonts w:ascii="Times New Roman" w:eastAsia="Times New Roman" w:hAnsi="Times New Roman" w:cs="Times New Roman"/>
                <w:sz w:val="20"/>
                <w:lang w:eastAsia="ru-RU"/>
              </w:rPr>
            </w:pPr>
          </w:p>
        </w:tc>
      </w:tr>
    </w:tbl>
    <w:p w:rsidR="00AC0EAB" w:rsidRPr="00823122" w:rsidRDefault="00AC0EAB" w:rsidP="00823122">
      <w:pPr>
        <w:spacing w:after="0" w:line="204" w:lineRule="auto"/>
        <w:jc w:val="both"/>
        <w:rPr>
          <w:rFonts w:ascii="Times New Roman" w:hAnsi="Times New Roman" w:cs="Times New Roman"/>
          <w:sz w:val="12"/>
        </w:rPr>
      </w:pPr>
    </w:p>
    <w:p w:rsidR="00AC0EAB" w:rsidRPr="00823122" w:rsidRDefault="00AC0EAB" w:rsidP="00823122">
      <w:pPr>
        <w:spacing w:after="0" w:line="204" w:lineRule="auto"/>
        <w:jc w:val="both"/>
        <w:rPr>
          <w:rFonts w:ascii="Times New Roman" w:hAnsi="Times New Roman" w:cs="Times New Roman"/>
          <w:sz w:val="14"/>
        </w:rPr>
      </w:pPr>
    </w:p>
    <w:p w:rsidR="00D15643" w:rsidRPr="00823122" w:rsidRDefault="00D15643" w:rsidP="00823122">
      <w:pPr>
        <w:spacing w:after="0" w:line="204" w:lineRule="auto"/>
        <w:ind w:firstLine="709"/>
        <w:jc w:val="both"/>
        <w:rPr>
          <w:rFonts w:ascii="Times New Roman" w:hAnsi="Times New Roman" w:cs="Times New Roman"/>
          <w:sz w:val="20"/>
        </w:rPr>
      </w:pPr>
    </w:p>
    <w:p w:rsidR="00DE7848" w:rsidRPr="00823122" w:rsidRDefault="00A00585" w:rsidP="00823122">
      <w:pPr>
        <w:spacing w:after="0" w:line="204" w:lineRule="auto"/>
        <w:ind w:firstLine="709"/>
        <w:jc w:val="both"/>
        <w:rPr>
          <w:rFonts w:ascii="Times New Roman" w:hAnsi="Times New Roman" w:cs="Times New Roman"/>
          <w:sz w:val="20"/>
        </w:rPr>
      </w:pPr>
      <w:r w:rsidRPr="00823122">
        <w:rPr>
          <w:rFonts w:ascii="Times New Roman" w:hAnsi="Times New Roman" w:cs="Times New Roman"/>
          <w:sz w:val="20"/>
        </w:rPr>
        <w:t xml:space="preserve">Даю согласие на обработку персональных данных и персональных данных моего ребенка в порядке, установленном законодательством Российской Федерации. </w:t>
      </w:r>
    </w:p>
    <w:p w:rsidR="00AC0EAB" w:rsidRPr="00823122" w:rsidRDefault="00AC0EAB" w:rsidP="00823122">
      <w:pPr>
        <w:spacing w:after="0" w:line="204" w:lineRule="auto"/>
        <w:ind w:firstLine="709"/>
        <w:jc w:val="both"/>
        <w:rPr>
          <w:rFonts w:ascii="Times New Roman" w:hAnsi="Times New Roman" w:cs="Times New Roman"/>
          <w:sz w:val="14"/>
        </w:rPr>
      </w:pPr>
    </w:p>
    <w:p w:rsidR="00A00585" w:rsidRPr="00823122" w:rsidRDefault="00A00585" w:rsidP="00823122">
      <w:pPr>
        <w:spacing w:after="0" w:line="204" w:lineRule="auto"/>
        <w:ind w:firstLine="709"/>
        <w:jc w:val="both"/>
        <w:rPr>
          <w:rFonts w:ascii="Times New Roman" w:hAnsi="Times New Roman" w:cs="Times New Roman"/>
          <w:sz w:val="20"/>
        </w:rPr>
      </w:pPr>
      <w:r w:rsidRPr="00823122">
        <w:rPr>
          <w:rFonts w:ascii="Times New Roman" w:hAnsi="Times New Roman" w:cs="Times New Roman"/>
          <w:sz w:val="20"/>
        </w:rPr>
        <w:t>________________________(________________________)</w:t>
      </w:r>
    </w:p>
    <w:p w:rsidR="00A00585" w:rsidRPr="00823122" w:rsidRDefault="00A00585" w:rsidP="00823122">
      <w:pPr>
        <w:spacing w:after="0" w:line="204" w:lineRule="auto"/>
        <w:ind w:firstLine="709"/>
        <w:jc w:val="both"/>
        <w:rPr>
          <w:rFonts w:ascii="Times New Roman" w:hAnsi="Times New Roman" w:cs="Times New Roman"/>
          <w:sz w:val="20"/>
        </w:rPr>
      </w:pPr>
      <w:r w:rsidRPr="00823122">
        <w:rPr>
          <w:rFonts w:ascii="Times New Roman" w:hAnsi="Times New Roman" w:cs="Times New Roman"/>
          <w:sz w:val="16"/>
          <w:szCs w:val="18"/>
        </w:rPr>
        <w:t xml:space="preserve">                 (</w:t>
      </w:r>
      <w:proofErr w:type="gramStart"/>
      <w:r w:rsidRPr="00823122">
        <w:rPr>
          <w:rFonts w:ascii="Times New Roman" w:hAnsi="Times New Roman" w:cs="Times New Roman"/>
          <w:sz w:val="16"/>
          <w:szCs w:val="18"/>
        </w:rPr>
        <w:t xml:space="preserve">подпись)   </w:t>
      </w:r>
      <w:proofErr w:type="gramEnd"/>
      <w:r w:rsidRPr="00823122">
        <w:rPr>
          <w:rFonts w:ascii="Times New Roman" w:hAnsi="Times New Roman" w:cs="Times New Roman"/>
          <w:sz w:val="16"/>
          <w:szCs w:val="18"/>
        </w:rPr>
        <w:t xml:space="preserve">                                       (расшифровка)</w:t>
      </w:r>
    </w:p>
    <w:p w:rsidR="00AC0EAB" w:rsidRPr="00823122" w:rsidRDefault="00AC0EAB" w:rsidP="00823122">
      <w:pPr>
        <w:spacing w:after="0" w:line="204" w:lineRule="auto"/>
        <w:ind w:firstLine="709"/>
        <w:jc w:val="both"/>
        <w:rPr>
          <w:rFonts w:ascii="Times New Roman" w:hAnsi="Times New Roman" w:cs="Times New Roman"/>
          <w:sz w:val="10"/>
        </w:rPr>
      </w:pPr>
    </w:p>
    <w:p w:rsidR="00AC0EAB" w:rsidRPr="00823122" w:rsidRDefault="00AC0EAB" w:rsidP="00823122">
      <w:pPr>
        <w:spacing w:after="0" w:line="204" w:lineRule="auto"/>
        <w:ind w:firstLine="709"/>
        <w:jc w:val="both"/>
        <w:rPr>
          <w:rFonts w:ascii="Times New Roman" w:hAnsi="Times New Roman" w:cs="Times New Roman"/>
          <w:sz w:val="12"/>
        </w:rPr>
      </w:pPr>
    </w:p>
    <w:p w:rsidR="00A00585" w:rsidRPr="00823122" w:rsidRDefault="00A00585" w:rsidP="00823122">
      <w:pPr>
        <w:spacing w:after="0" w:line="204" w:lineRule="auto"/>
        <w:ind w:firstLine="709"/>
        <w:jc w:val="both"/>
        <w:rPr>
          <w:rFonts w:ascii="Times New Roman" w:hAnsi="Times New Roman" w:cs="Times New Roman"/>
          <w:sz w:val="20"/>
        </w:rPr>
      </w:pPr>
      <w:r w:rsidRPr="00823122">
        <w:rPr>
          <w:rFonts w:ascii="Times New Roman" w:hAnsi="Times New Roman" w:cs="Times New Roman"/>
          <w:sz w:val="20"/>
        </w:rPr>
        <w:t xml:space="preserve">Даю согласие на размещение в сети Интернет, в том числе на сайте АНО ДО </w:t>
      </w:r>
      <w:r w:rsidR="00152B80">
        <w:rPr>
          <w:rFonts w:ascii="Times New Roman" w:hAnsi="Times New Roman" w:cs="Times New Roman"/>
          <w:sz w:val="20"/>
        </w:rPr>
        <w:t xml:space="preserve">– д/с «Город Детства», фотографий </w:t>
      </w:r>
      <w:r w:rsidRPr="00823122">
        <w:rPr>
          <w:rFonts w:ascii="Times New Roman" w:hAnsi="Times New Roman" w:cs="Times New Roman"/>
          <w:sz w:val="20"/>
        </w:rPr>
        <w:t>и видеосюжетов с участием моего ребенка в игровых и режимных моментах во время нахождения детей в детском саду и иных мероприятиях</w:t>
      </w:r>
    </w:p>
    <w:p w:rsidR="00516310" w:rsidRPr="00823122" w:rsidRDefault="00AC0EAB" w:rsidP="00823122">
      <w:pPr>
        <w:spacing w:after="0" w:line="204" w:lineRule="auto"/>
        <w:jc w:val="both"/>
        <w:rPr>
          <w:rFonts w:ascii="Times New Roman" w:hAnsi="Times New Roman" w:cs="Times New Roman"/>
          <w:sz w:val="12"/>
        </w:rPr>
      </w:pPr>
      <w:r w:rsidRPr="00823122">
        <w:rPr>
          <w:rFonts w:ascii="Times New Roman" w:hAnsi="Times New Roman" w:cs="Times New Roman"/>
          <w:sz w:val="20"/>
        </w:rPr>
        <w:t xml:space="preserve">         </w:t>
      </w:r>
      <w:r w:rsidR="00A57602" w:rsidRPr="00823122">
        <w:rPr>
          <w:rFonts w:ascii="Times New Roman" w:hAnsi="Times New Roman" w:cs="Times New Roman"/>
          <w:sz w:val="20"/>
        </w:rPr>
        <w:t xml:space="preserve">   </w:t>
      </w:r>
    </w:p>
    <w:p w:rsidR="000C49F8" w:rsidRPr="00823122" w:rsidRDefault="00516310" w:rsidP="00823122">
      <w:pPr>
        <w:spacing w:after="0" w:line="204" w:lineRule="auto"/>
        <w:jc w:val="both"/>
        <w:rPr>
          <w:rFonts w:ascii="Times New Roman" w:hAnsi="Times New Roman" w:cs="Times New Roman"/>
          <w:sz w:val="16"/>
          <w:szCs w:val="18"/>
        </w:rPr>
      </w:pPr>
      <w:r w:rsidRPr="00823122">
        <w:rPr>
          <w:rFonts w:ascii="Times New Roman" w:hAnsi="Times New Roman" w:cs="Times New Roman"/>
          <w:sz w:val="20"/>
        </w:rPr>
        <w:t xml:space="preserve">            </w:t>
      </w:r>
      <w:r w:rsidR="00AC0EAB" w:rsidRPr="00823122">
        <w:rPr>
          <w:rFonts w:ascii="Times New Roman" w:hAnsi="Times New Roman" w:cs="Times New Roman"/>
          <w:sz w:val="20"/>
        </w:rPr>
        <w:t xml:space="preserve"> </w:t>
      </w:r>
      <w:r w:rsidR="00A00585" w:rsidRPr="00823122">
        <w:rPr>
          <w:rFonts w:ascii="Times New Roman" w:hAnsi="Times New Roman" w:cs="Times New Roman"/>
          <w:sz w:val="20"/>
        </w:rPr>
        <w:t>________________________(________________________)</w:t>
      </w:r>
      <w:r w:rsidR="00A00585" w:rsidRPr="00823122">
        <w:rPr>
          <w:rFonts w:ascii="Times New Roman" w:hAnsi="Times New Roman" w:cs="Times New Roman"/>
          <w:sz w:val="16"/>
          <w:szCs w:val="18"/>
        </w:rPr>
        <w:t xml:space="preserve">            </w:t>
      </w:r>
      <w:r w:rsidR="00A57602" w:rsidRPr="00823122">
        <w:rPr>
          <w:rFonts w:ascii="Times New Roman" w:hAnsi="Times New Roman" w:cs="Times New Roman"/>
          <w:sz w:val="16"/>
          <w:szCs w:val="18"/>
        </w:rPr>
        <w:t xml:space="preserve">                 </w:t>
      </w:r>
    </w:p>
    <w:p w:rsidR="00A00585" w:rsidRPr="00823122" w:rsidRDefault="000C49F8" w:rsidP="00823122">
      <w:pPr>
        <w:spacing w:after="0" w:line="204" w:lineRule="auto"/>
        <w:jc w:val="both"/>
        <w:rPr>
          <w:sz w:val="20"/>
        </w:rPr>
      </w:pPr>
      <w:r w:rsidRPr="00823122">
        <w:rPr>
          <w:rFonts w:ascii="Times New Roman" w:hAnsi="Times New Roman" w:cs="Times New Roman"/>
          <w:sz w:val="16"/>
          <w:szCs w:val="18"/>
        </w:rPr>
        <w:t xml:space="preserve">                             </w:t>
      </w:r>
      <w:r w:rsidR="00A00585" w:rsidRPr="00823122">
        <w:rPr>
          <w:rFonts w:ascii="Times New Roman" w:hAnsi="Times New Roman" w:cs="Times New Roman"/>
          <w:sz w:val="16"/>
          <w:szCs w:val="18"/>
        </w:rPr>
        <w:t xml:space="preserve"> (</w:t>
      </w:r>
      <w:proofErr w:type="gramStart"/>
      <w:r w:rsidR="00A00585" w:rsidRPr="00823122">
        <w:rPr>
          <w:rFonts w:ascii="Times New Roman" w:hAnsi="Times New Roman" w:cs="Times New Roman"/>
          <w:sz w:val="16"/>
          <w:szCs w:val="18"/>
        </w:rPr>
        <w:t xml:space="preserve">подпись)   </w:t>
      </w:r>
      <w:proofErr w:type="gramEnd"/>
      <w:r w:rsidR="00A00585" w:rsidRPr="00823122">
        <w:rPr>
          <w:rFonts w:ascii="Times New Roman" w:hAnsi="Times New Roman" w:cs="Times New Roman"/>
          <w:sz w:val="16"/>
          <w:szCs w:val="18"/>
        </w:rPr>
        <w:t xml:space="preserve">                                           (расшифровка)</w:t>
      </w:r>
    </w:p>
    <w:sectPr w:rsidR="00A00585" w:rsidRPr="00823122" w:rsidSect="00EA2A84">
      <w:pgSz w:w="11906" w:h="16838" w:code="9"/>
      <w:pgMar w:top="426"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FE"/>
    <w:rsid w:val="00012976"/>
    <w:rsid w:val="00024541"/>
    <w:rsid w:val="0004645A"/>
    <w:rsid w:val="00054245"/>
    <w:rsid w:val="0006119B"/>
    <w:rsid w:val="000C09EF"/>
    <w:rsid w:val="000C49F8"/>
    <w:rsid w:val="000C575D"/>
    <w:rsid w:val="000E458D"/>
    <w:rsid w:val="0012443A"/>
    <w:rsid w:val="00130138"/>
    <w:rsid w:val="00151AC4"/>
    <w:rsid w:val="00152B80"/>
    <w:rsid w:val="00185849"/>
    <w:rsid w:val="00196DF2"/>
    <w:rsid w:val="001A4739"/>
    <w:rsid w:val="001B4072"/>
    <w:rsid w:val="001C477B"/>
    <w:rsid w:val="001E4A5B"/>
    <w:rsid w:val="001F07BD"/>
    <w:rsid w:val="001F411A"/>
    <w:rsid w:val="00203232"/>
    <w:rsid w:val="00207C94"/>
    <w:rsid w:val="00214D1B"/>
    <w:rsid w:val="00220EEB"/>
    <w:rsid w:val="0024409B"/>
    <w:rsid w:val="00257948"/>
    <w:rsid w:val="00261D38"/>
    <w:rsid w:val="002663D1"/>
    <w:rsid w:val="0028314E"/>
    <w:rsid w:val="002A1B0B"/>
    <w:rsid w:val="002B6FBB"/>
    <w:rsid w:val="002B7323"/>
    <w:rsid w:val="002C73CB"/>
    <w:rsid w:val="002D38B4"/>
    <w:rsid w:val="002E3F1E"/>
    <w:rsid w:val="00303F06"/>
    <w:rsid w:val="00304282"/>
    <w:rsid w:val="00306AE2"/>
    <w:rsid w:val="00322356"/>
    <w:rsid w:val="0033081C"/>
    <w:rsid w:val="00354ADA"/>
    <w:rsid w:val="003578C6"/>
    <w:rsid w:val="00371804"/>
    <w:rsid w:val="0038016B"/>
    <w:rsid w:val="0039461C"/>
    <w:rsid w:val="0039692A"/>
    <w:rsid w:val="00397D90"/>
    <w:rsid w:val="003A25DF"/>
    <w:rsid w:val="003A765A"/>
    <w:rsid w:val="003B44C4"/>
    <w:rsid w:val="003D7A7E"/>
    <w:rsid w:val="00447156"/>
    <w:rsid w:val="004B03EF"/>
    <w:rsid w:val="004B3CC7"/>
    <w:rsid w:val="004B5637"/>
    <w:rsid w:val="004C09F6"/>
    <w:rsid w:val="004D3936"/>
    <w:rsid w:val="004E53A3"/>
    <w:rsid w:val="00516310"/>
    <w:rsid w:val="00533C1B"/>
    <w:rsid w:val="00534C8A"/>
    <w:rsid w:val="005360CE"/>
    <w:rsid w:val="00536E52"/>
    <w:rsid w:val="005647DF"/>
    <w:rsid w:val="00582260"/>
    <w:rsid w:val="0059725A"/>
    <w:rsid w:val="005C0835"/>
    <w:rsid w:val="005E46D4"/>
    <w:rsid w:val="005E59A9"/>
    <w:rsid w:val="00600EBA"/>
    <w:rsid w:val="006061B4"/>
    <w:rsid w:val="00632796"/>
    <w:rsid w:val="00651265"/>
    <w:rsid w:val="00654116"/>
    <w:rsid w:val="00667755"/>
    <w:rsid w:val="00672DEE"/>
    <w:rsid w:val="006E50E8"/>
    <w:rsid w:val="006E58F7"/>
    <w:rsid w:val="006E7C2B"/>
    <w:rsid w:val="00721870"/>
    <w:rsid w:val="00766D58"/>
    <w:rsid w:val="007709B7"/>
    <w:rsid w:val="00793ED6"/>
    <w:rsid w:val="007947F2"/>
    <w:rsid w:val="007971BE"/>
    <w:rsid w:val="007D37E5"/>
    <w:rsid w:val="007D7BC4"/>
    <w:rsid w:val="007E3BF6"/>
    <w:rsid w:val="008160FF"/>
    <w:rsid w:val="00823122"/>
    <w:rsid w:val="00875AEE"/>
    <w:rsid w:val="00876706"/>
    <w:rsid w:val="00885D17"/>
    <w:rsid w:val="00886963"/>
    <w:rsid w:val="00890DA2"/>
    <w:rsid w:val="008C6623"/>
    <w:rsid w:val="008D1342"/>
    <w:rsid w:val="008F443B"/>
    <w:rsid w:val="008F674E"/>
    <w:rsid w:val="00900A89"/>
    <w:rsid w:val="00902724"/>
    <w:rsid w:val="009038E8"/>
    <w:rsid w:val="00903F72"/>
    <w:rsid w:val="00904368"/>
    <w:rsid w:val="0092311A"/>
    <w:rsid w:val="00941A06"/>
    <w:rsid w:val="009429DC"/>
    <w:rsid w:val="00942FD6"/>
    <w:rsid w:val="009616AC"/>
    <w:rsid w:val="009C3EB3"/>
    <w:rsid w:val="009D3305"/>
    <w:rsid w:val="00A00585"/>
    <w:rsid w:val="00A04882"/>
    <w:rsid w:val="00A34C7C"/>
    <w:rsid w:val="00A53A7E"/>
    <w:rsid w:val="00A57602"/>
    <w:rsid w:val="00A760B7"/>
    <w:rsid w:val="00A865D1"/>
    <w:rsid w:val="00A91BE8"/>
    <w:rsid w:val="00A93126"/>
    <w:rsid w:val="00AB7403"/>
    <w:rsid w:val="00AC0EAB"/>
    <w:rsid w:val="00B2022A"/>
    <w:rsid w:val="00B66431"/>
    <w:rsid w:val="00B8466A"/>
    <w:rsid w:val="00B849CA"/>
    <w:rsid w:val="00B9209A"/>
    <w:rsid w:val="00BB2EFE"/>
    <w:rsid w:val="00BB7440"/>
    <w:rsid w:val="00BC490B"/>
    <w:rsid w:val="00BC5165"/>
    <w:rsid w:val="00BC6D36"/>
    <w:rsid w:val="00BC7FD6"/>
    <w:rsid w:val="00BD47C9"/>
    <w:rsid w:val="00BE4C05"/>
    <w:rsid w:val="00BE67E5"/>
    <w:rsid w:val="00C115B5"/>
    <w:rsid w:val="00C12C08"/>
    <w:rsid w:val="00C84709"/>
    <w:rsid w:val="00C875E8"/>
    <w:rsid w:val="00CD7295"/>
    <w:rsid w:val="00CF1452"/>
    <w:rsid w:val="00CF2176"/>
    <w:rsid w:val="00CF3150"/>
    <w:rsid w:val="00D07A53"/>
    <w:rsid w:val="00D15643"/>
    <w:rsid w:val="00D225E8"/>
    <w:rsid w:val="00D40E0D"/>
    <w:rsid w:val="00D74DF8"/>
    <w:rsid w:val="00D77647"/>
    <w:rsid w:val="00D776EF"/>
    <w:rsid w:val="00D92C00"/>
    <w:rsid w:val="00DC5FA5"/>
    <w:rsid w:val="00DD1FA8"/>
    <w:rsid w:val="00DE11CE"/>
    <w:rsid w:val="00DE7848"/>
    <w:rsid w:val="00E2363A"/>
    <w:rsid w:val="00E84E2D"/>
    <w:rsid w:val="00E91D54"/>
    <w:rsid w:val="00E94DBA"/>
    <w:rsid w:val="00EA1CA7"/>
    <w:rsid w:val="00EA2A84"/>
    <w:rsid w:val="00EB78F0"/>
    <w:rsid w:val="00EE523C"/>
    <w:rsid w:val="00EF24A8"/>
    <w:rsid w:val="00EF596D"/>
    <w:rsid w:val="00F01751"/>
    <w:rsid w:val="00F14724"/>
    <w:rsid w:val="00F149CB"/>
    <w:rsid w:val="00F152D7"/>
    <w:rsid w:val="00F304BD"/>
    <w:rsid w:val="00F361DB"/>
    <w:rsid w:val="00F40DB1"/>
    <w:rsid w:val="00F47EB8"/>
    <w:rsid w:val="00F845C4"/>
    <w:rsid w:val="00FA33DD"/>
    <w:rsid w:val="00FA44C1"/>
    <w:rsid w:val="00FC6F3B"/>
    <w:rsid w:val="00FD1D8B"/>
    <w:rsid w:val="00FD2647"/>
    <w:rsid w:val="00FD7C1E"/>
    <w:rsid w:val="00FF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4AA85-B3BD-4309-A9A2-2DE458AB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466A"/>
    <w:pPr>
      <w:spacing w:after="0" w:line="240" w:lineRule="auto"/>
    </w:pPr>
  </w:style>
  <w:style w:type="paragraph" w:styleId="a4">
    <w:name w:val="Balloon Text"/>
    <w:basedOn w:val="a"/>
    <w:link w:val="a5"/>
    <w:uiPriority w:val="99"/>
    <w:semiHidden/>
    <w:unhideWhenUsed/>
    <w:rsid w:val="009038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38E8"/>
    <w:rPr>
      <w:rFonts w:ascii="Segoe UI" w:hAnsi="Segoe UI" w:cs="Segoe UI"/>
      <w:sz w:val="18"/>
      <w:szCs w:val="18"/>
    </w:rPr>
  </w:style>
  <w:style w:type="paragraph" w:styleId="a6">
    <w:name w:val="List Paragraph"/>
    <w:basedOn w:val="a"/>
    <w:uiPriority w:val="34"/>
    <w:qFormat/>
    <w:rsid w:val="000C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831796">
      <w:bodyDiv w:val="1"/>
      <w:marLeft w:val="0"/>
      <w:marRight w:val="0"/>
      <w:marTop w:val="0"/>
      <w:marBottom w:val="0"/>
      <w:divBdr>
        <w:top w:val="none" w:sz="0" w:space="0" w:color="auto"/>
        <w:left w:val="none" w:sz="0" w:space="0" w:color="auto"/>
        <w:bottom w:val="none" w:sz="0" w:space="0" w:color="auto"/>
        <w:right w:val="none" w:sz="0" w:space="0" w:color="auto"/>
      </w:divBdr>
    </w:div>
    <w:div w:id="9270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4</Pages>
  <Words>3475</Words>
  <Characters>19809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pois</dc:creator>
  <cp:keywords/>
  <dc:description/>
  <cp:lastModifiedBy>Город Детства АНО ДО</cp:lastModifiedBy>
  <cp:revision>181</cp:revision>
  <cp:lastPrinted>2021-11-30T04:59:00Z</cp:lastPrinted>
  <dcterms:created xsi:type="dcterms:W3CDTF">2016-05-30T05:08:00Z</dcterms:created>
  <dcterms:modified xsi:type="dcterms:W3CDTF">2021-12-30T12:32:00Z</dcterms:modified>
</cp:coreProperties>
</file>