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25" w:rsidRPr="00B86E39" w:rsidRDefault="00FC4C01" w:rsidP="009201B6">
      <w:pPr>
        <w:pStyle w:val="c2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  <w:r w:rsidRPr="00FC4C01">
        <w:rPr>
          <w:rStyle w:val="c1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664E6B" wp14:editId="22DB380A">
            <wp:simplePos x="0" y="0"/>
            <wp:positionH relativeFrom="column">
              <wp:posOffset>-1261110</wp:posOffset>
            </wp:positionH>
            <wp:positionV relativeFrom="page">
              <wp:posOffset>-234315</wp:posOffset>
            </wp:positionV>
            <wp:extent cx="7815600" cy="10746000"/>
            <wp:effectExtent l="0" t="0" r="0" b="0"/>
            <wp:wrapThrough wrapText="bothSides">
              <wp:wrapPolygon edited="0">
                <wp:start x="0" y="0"/>
                <wp:lineTo x="0" y="21559"/>
                <wp:lineTo x="21533" y="21559"/>
                <wp:lineTo x="21533" y="0"/>
                <wp:lineTo x="0" y="0"/>
              </wp:wrapPolygon>
            </wp:wrapThrough>
            <wp:docPr id="1" name="Рисунок 1" descr="C:\Users\Город  Детства\Desktop\Сайт АНО ДО ГОРОД ДЕТСТВА\Документы\Документы\порядок и основания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од  Детства\Desktop\Сайт АНО ДО ГОРОД ДЕТСТВА\Документы\Документы\порядок и основания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600" cy="107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C25" w:rsidRPr="00B86E39">
        <w:rPr>
          <w:rStyle w:val="c1"/>
          <w:color w:val="000000"/>
          <w:sz w:val="28"/>
          <w:szCs w:val="28"/>
        </w:rPr>
        <w:t>УТВЕРЖДАЮ</w:t>
      </w:r>
      <w:bookmarkStart w:id="0" w:name="_GoBack"/>
      <w:bookmarkEnd w:id="0"/>
    </w:p>
    <w:p w:rsidR="00E04427" w:rsidRPr="00E04427" w:rsidRDefault="00E04427" w:rsidP="00B86E39">
      <w:pPr>
        <w:pStyle w:val="c2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04427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416AE9" w:rsidRPr="00B86E39" w:rsidRDefault="00A70F40" w:rsidP="00B20665">
      <w:pPr>
        <w:pStyle w:val="c2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B86E39">
        <w:rPr>
          <w:rStyle w:val="c4"/>
          <w:color w:val="000000"/>
          <w:sz w:val="28"/>
          <w:szCs w:val="28"/>
        </w:rPr>
        <w:t xml:space="preserve">1.1. Настоящий порядок и </w:t>
      </w:r>
      <w:r w:rsidR="00B20665">
        <w:rPr>
          <w:rStyle w:val="c4"/>
          <w:color w:val="000000"/>
          <w:sz w:val="28"/>
          <w:szCs w:val="28"/>
        </w:rPr>
        <w:t>основания перевода, отчисления,</w:t>
      </w:r>
      <w:r w:rsidRPr="00B86E39">
        <w:rPr>
          <w:rStyle w:val="c4"/>
          <w:color w:val="000000"/>
          <w:sz w:val="28"/>
          <w:szCs w:val="28"/>
        </w:rPr>
        <w:t xml:space="preserve"> восстановления воспитанников</w:t>
      </w:r>
      <w:r w:rsidR="00B20665">
        <w:rPr>
          <w:rStyle w:val="c4"/>
          <w:color w:val="000000"/>
          <w:sz w:val="28"/>
          <w:szCs w:val="28"/>
        </w:rPr>
        <w:t xml:space="preserve"> и сохранения мест воспитанникам</w:t>
      </w:r>
      <w:r w:rsidR="00B20665" w:rsidRPr="00B20665">
        <w:rPr>
          <w:rStyle w:val="c1"/>
          <w:color w:val="000000"/>
          <w:sz w:val="28"/>
          <w:szCs w:val="28"/>
        </w:rPr>
        <w:t xml:space="preserve"> </w:t>
      </w:r>
      <w:r w:rsidR="00B20665">
        <w:rPr>
          <w:rStyle w:val="c1"/>
          <w:color w:val="000000"/>
          <w:sz w:val="28"/>
          <w:szCs w:val="28"/>
        </w:rPr>
        <w:t xml:space="preserve">Автономной некоммерческой организации </w:t>
      </w:r>
      <w:r w:rsidR="00B20665" w:rsidRPr="00B86E39">
        <w:rPr>
          <w:rStyle w:val="c1"/>
          <w:color w:val="000000"/>
          <w:sz w:val="28"/>
          <w:szCs w:val="28"/>
        </w:rPr>
        <w:t>дошкольного образования «Город Детства»</w:t>
      </w:r>
      <w:r w:rsidR="003323CD">
        <w:rPr>
          <w:rStyle w:val="c1"/>
          <w:color w:val="000000"/>
          <w:sz w:val="28"/>
          <w:szCs w:val="28"/>
        </w:rPr>
        <w:t xml:space="preserve"> (далее АНО ДО)</w:t>
      </w:r>
      <w:r w:rsidRPr="00B86E39">
        <w:rPr>
          <w:rStyle w:val="c4"/>
          <w:color w:val="000000"/>
          <w:sz w:val="28"/>
          <w:szCs w:val="28"/>
        </w:rPr>
        <w:t xml:space="preserve"> разработан в соответствии с Федеральным законом от 29 декабря 2012 г. № 273-ФЗ «Об образовании в Российской Федерации», </w:t>
      </w:r>
      <w:r w:rsidR="00416AE9" w:rsidRPr="00B86E39">
        <w:rPr>
          <w:rStyle w:val="c4"/>
          <w:color w:val="000000"/>
          <w:sz w:val="28"/>
          <w:szCs w:val="28"/>
        </w:rPr>
        <w:t>Положением о Собрании учредителей.</w:t>
      </w:r>
    </w:p>
    <w:p w:rsidR="00C463F8" w:rsidRDefault="00A70F40" w:rsidP="00B86E39">
      <w:pPr>
        <w:pStyle w:val="c2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B86E39">
        <w:rPr>
          <w:rStyle w:val="c4"/>
          <w:color w:val="000000"/>
          <w:sz w:val="28"/>
          <w:szCs w:val="28"/>
        </w:rPr>
        <w:t xml:space="preserve">1.2. Данный документ регулирует порядок и основания перевода, </w:t>
      </w:r>
      <w:proofErr w:type="gramStart"/>
      <w:r w:rsidRPr="00B86E39">
        <w:rPr>
          <w:rStyle w:val="c4"/>
          <w:color w:val="000000"/>
          <w:sz w:val="28"/>
          <w:szCs w:val="28"/>
        </w:rPr>
        <w:t>отчисления</w:t>
      </w:r>
      <w:r w:rsidR="003323CD">
        <w:rPr>
          <w:rStyle w:val="c4"/>
          <w:color w:val="000000"/>
          <w:sz w:val="28"/>
          <w:szCs w:val="28"/>
        </w:rPr>
        <w:t xml:space="preserve">, </w:t>
      </w:r>
      <w:r w:rsidRPr="00B86E39">
        <w:rPr>
          <w:rStyle w:val="c4"/>
          <w:color w:val="000000"/>
          <w:sz w:val="28"/>
          <w:szCs w:val="28"/>
        </w:rPr>
        <w:t xml:space="preserve"> восстановления</w:t>
      </w:r>
      <w:proofErr w:type="gramEnd"/>
      <w:r w:rsidRPr="00B86E39">
        <w:rPr>
          <w:rStyle w:val="c4"/>
          <w:color w:val="000000"/>
          <w:sz w:val="28"/>
          <w:szCs w:val="28"/>
        </w:rPr>
        <w:t xml:space="preserve"> воспита</w:t>
      </w:r>
      <w:r w:rsidR="00416AE9" w:rsidRPr="00B86E39">
        <w:rPr>
          <w:rStyle w:val="c4"/>
          <w:color w:val="000000"/>
          <w:sz w:val="28"/>
          <w:szCs w:val="28"/>
        </w:rPr>
        <w:t>нников</w:t>
      </w:r>
      <w:r w:rsidR="003323CD">
        <w:rPr>
          <w:rStyle w:val="c4"/>
          <w:color w:val="000000"/>
          <w:sz w:val="28"/>
          <w:szCs w:val="28"/>
        </w:rPr>
        <w:t xml:space="preserve"> и сохранения места воспитанникам</w:t>
      </w:r>
      <w:r w:rsidR="00416AE9" w:rsidRPr="00B86E39">
        <w:rPr>
          <w:rStyle w:val="c4"/>
          <w:color w:val="000000"/>
          <w:sz w:val="28"/>
          <w:szCs w:val="28"/>
        </w:rPr>
        <w:t xml:space="preserve"> АНО ДО</w:t>
      </w:r>
      <w:r w:rsidRPr="00B86E39">
        <w:rPr>
          <w:rStyle w:val="c4"/>
          <w:color w:val="000000"/>
          <w:sz w:val="28"/>
          <w:szCs w:val="28"/>
        </w:rPr>
        <w:t>.</w:t>
      </w:r>
    </w:p>
    <w:p w:rsidR="004960A9" w:rsidRDefault="00A70F40" w:rsidP="00B86E39">
      <w:pPr>
        <w:pStyle w:val="c2"/>
        <w:spacing w:before="0" w:beforeAutospacing="0" w:after="0" w:afterAutospacing="0" w:line="360" w:lineRule="auto"/>
        <w:jc w:val="both"/>
        <w:rPr>
          <w:rStyle w:val="c4"/>
          <w:b/>
          <w:color w:val="000000"/>
          <w:sz w:val="28"/>
          <w:szCs w:val="28"/>
        </w:rPr>
      </w:pPr>
      <w:r w:rsidRPr="00B86E39">
        <w:rPr>
          <w:color w:val="000000"/>
          <w:sz w:val="28"/>
          <w:szCs w:val="28"/>
        </w:rPr>
        <w:br/>
      </w:r>
      <w:r w:rsidRPr="00C17951">
        <w:rPr>
          <w:rStyle w:val="c4"/>
          <w:b/>
          <w:color w:val="000000"/>
          <w:sz w:val="28"/>
          <w:szCs w:val="28"/>
        </w:rPr>
        <w:t>2. П</w:t>
      </w:r>
      <w:r w:rsidR="00C17951" w:rsidRPr="00C17951">
        <w:rPr>
          <w:rStyle w:val="c4"/>
          <w:b/>
          <w:color w:val="000000"/>
          <w:sz w:val="28"/>
          <w:szCs w:val="28"/>
        </w:rPr>
        <w:t>орядок и основания</w:t>
      </w:r>
      <w:r w:rsidRPr="00C17951">
        <w:rPr>
          <w:rStyle w:val="c4"/>
          <w:b/>
          <w:color w:val="000000"/>
          <w:sz w:val="28"/>
          <w:szCs w:val="28"/>
        </w:rPr>
        <w:t xml:space="preserve"> </w:t>
      </w:r>
      <w:r w:rsidR="00C17951" w:rsidRPr="00C17951">
        <w:rPr>
          <w:rStyle w:val="c4"/>
          <w:b/>
          <w:color w:val="000000"/>
          <w:sz w:val="28"/>
          <w:szCs w:val="28"/>
        </w:rPr>
        <w:t>для</w:t>
      </w:r>
      <w:r w:rsidRPr="00C17951">
        <w:rPr>
          <w:rStyle w:val="c4"/>
          <w:b/>
          <w:color w:val="000000"/>
          <w:sz w:val="28"/>
          <w:szCs w:val="28"/>
        </w:rPr>
        <w:t xml:space="preserve"> </w:t>
      </w:r>
      <w:r w:rsidR="00C17951" w:rsidRPr="00C17951">
        <w:rPr>
          <w:rStyle w:val="c4"/>
          <w:b/>
          <w:color w:val="000000"/>
          <w:sz w:val="28"/>
          <w:szCs w:val="28"/>
        </w:rPr>
        <w:t>перевода</w:t>
      </w:r>
      <w:r w:rsidRPr="00C17951">
        <w:rPr>
          <w:rStyle w:val="c4"/>
          <w:b/>
          <w:color w:val="000000"/>
          <w:sz w:val="28"/>
          <w:szCs w:val="28"/>
        </w:rPr>
        <w:t xml:space="preserve"> </w:t>
      </w:r>
      <w:r w:rsidR="00C17951" w:rsidRPr="00C17951">
        <w:rPr>
          <w:rStyle w:val="c4"/>
          <w:b/>
          <w:color w:val="000000"/>
          <w:sz w:val="28"/>
          <w:szCs w:val="28"/>
        </w:rPr>
        <w:t>воспитанника</w:t>
      </w:r>
    </w:p>
    <w:p w:rsidR="00A70F40" w:rsidRDefault="00A70F40" w:rsidP="00B86E39">
      <w:pPr>
        <w:pStyle w:val="c2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>2.1. Перевод воспитанника в другое образовательное учреждение может быть: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>- по заявлению родителей (законных представителей) воспитанника, в том числе в случае перевода воспитанника для продолжения освоения программы в другое учреждение, осуществляющую образовательную деятельность;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>- по обстоятельствам, не зависящим от воли родителей (законных представителей) воспитанника и образовательного учреждения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образовательном учреждении.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>2.2. Перевод воспитанника в образовательной организации может быть произведен: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>- в следующую возрастную группу ежегодно не позднее 1 сентября.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>- в другую группу на время карантина, отпуска или болезни воспитателей.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>2.3. Основанием для перевода является распорядительный акт (приказ)</w:t>
      </w:r>
      <w:r w:rsidR="00C463F8">
        <w:rPr>
          <w:rStyle w:val="c4"/>
          <w:color w:val="000000"/>
          <w:sz w:val="28"/>
          <w:szCs w:val="28"/>
        </w:rPr>
        <w:t xml:space="preserve"> </w:t>
      </w:r>
      <w:r w:rsidR="00761FC1" w:rsidRPr="00B86E39">
        <w:rPr>
          <w:rStyle w:val="c4"/>
          <w:color w:val="000000"/>
          <w:sz w:val="28"/>
          <w:szCs w:val="28"/>
        </w:rPr>
        <w:t>директора АНО ДО</w:t>
      </w:r>
      <w:r w:rsidR="00C463F8">
        <w:rPr>
          <w:rStyle w:val="c4"/>
          <w:color w:val="000000"/>
          <w:sz w:val="28"/>
          <w:szCs w:val="28"/>
        </w:rPr>
        <w:t xml:space="preserve"> </w:t>
      </w:r>
      <w:r w:rsidRPr="00B86E39">
        <w:rPr>
          <w:rStyle w:val="c4"/>
          <w:color w:val="000000"/>
          <w:sz w:val="28"/>
          <w:szCs w:val="28"/>
        </w:rPr>
        <w:t>о переводе воспитанника.</w:t>
      </w:r>
    </w:p>
    <w:p w:rsidR="004960A9" w:rsidRPr="00B86E39" w:rsidRDefault="004960A9" w:rsidP="00B86E39">
      <w:pPr>
        <w:pStyle w:val="c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960A9" w:rsidRDefault="00A70F40" w:rsidP="00B86E39">
      <w:pPr>
        <w:pStyle w:val="c3"/>
        <w:spacing w:before="0" w:beforeAutospacing="0" w:after="0" w:afterAutospacing="0" w:line="360" w:lineRule="auto"/>
        <w:jc w:val="both"/>
        <w:rPr>
          <w:rStyle w:val="c4"/>
          <w:b/>
          <w:color w:val="000000"/>
          <w:sz w:val="28"/>
          <w:szCs w:val="28"/>
        </w:rPr>
      </w:pPr>
      <w:r w:rsidRPr="00175606">
        <w:rPr>
          <w:rStyle w:val="c4"/>
          <w:b/>
          <w:color w:val="000000"/>
          <w:sz w:val="28"/>
          <w:szCs w:val="28"/>
        </w:rPr>
        <w:t>3. П</w:t>
      </w:r>
      <w:r w:rsidR="00175606">
        <w:rPr>
          <w:rStyle w:val="c4"/>
          <w:b/>
          <w:color w:val="000000"/>
          <w:sz w:val="28"/>
          <w:szCs w:val="28"/>
        </w:rPr>
        <w:t>орядок</w:t>
      </w:r>
      <w:r w:rsidRPr="00175606">
        <w:rPr>
          <w:rStyle w:val="c4"/>
          <w:b/>
          <w:color w:val="000000"/>
          <w:sz w:val="28"/>
          <w:szCs w:val="28"/>
        </w:rPr>
        <w:t xml:space="preserve"> </w:t>
      </w:r>
      <w:r w:rsidR="00175606">
        <w:rPr>
          <w:rStyle w:val="c4"/>
          <w:b/>
          <w:color w:val="000000"/>
          <w:sz w:val="28"/>
          <w:szCs w:val="28"/>
        </w:rPr>
        <w:t>отчисления воспитанников</w:t>
      </w:r>
    </w:p>
    <w:p w:rsidR="00086AE8" w:rsidRPr="00B86E39" w:rsidRDefault="00A70F40" w:rsidP="00B86E39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 xml:space="preserve">3.1. Основанием для отчисления воспитанника является распорядительный акт (приказ) </w:t>
      </w:r>
      <w:r w:rsidR="000C058E" w:rsidRPr="00B86E39">
        <w:rPr>
          <w:rStyle w:val="c4"/>
          <w:color w:val="000000"/>
          <w:sz w:val="28"/>
          <w:szCs w:val="28"/>
        </w:rPr>
        <w:t>директора АНО ДО</w:t>
      </w:r>
      <w:r w:rsidRPr="00B86E39">
        <w:rPr>
          <w:rStyle w:val="c4"/>
          <w:color w:val="000000"/>
          <w:sz w:val="28"/>
          <w:szCs w:val="28"/>
        </w:rPr>
        <w:t>, осуществляющего образовательную деятельность, об отчислении.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0C058E" w:rsidRPr="00B86E39">
        <w:rPr>
          <w:rStyle w:val="c4"/>
          <w:color w:val="000000"/>
          <w:sz w:val="28"/>
          <w:szCs w:val="28"/>
        </w:rPr>
        <w:t>АНО ДО</w:t>
      </w:r>
      <w:r w:rsidRPr="00B86E39">
        <w:rPr>
          <w:rStyle w:val="c4"/>
          <w:color w:val="000000"/>
          <w:sz w:val="28"/>
          <w:szCs w:val="28"/>
        </w:rPr>
        <w:t>, прекращаются с даты отчисления воспитанника.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 xml:space="preserve">3.2. Отчисление воспитанника из дошкольных групп </w:t>
      </w:r>
      <w:r w:rsidR="00EA37B8">
        <w:rPr>
          <w:rStyle w:val="c4"/>
          <w:color w:val="000000"/>
          <w:sz w:val="28"/>
          <w:szCs w:val="28"/>
        </w:rPr>
        <w:t xml:space="preserve">может производиться в следующих </w:t>
      </w:r>
      <w:r w:rsidRPr="00B86E39">
        <w:rPr>
          <w:rStyle w:val="c4"/>
          <w:color w:val="000000"/>
          <w:sz w:val="28"/>
          <w:szCs w:val="28"/>
        </w:rPr>
        <w:t>случаях: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>- в связи с достижением воспитанника возраста для поступления в первый класс общеобразовательной организации.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>— по заявлению родителей (законных представителей) в случае перевода воспитанника для продолжения освоения программы в другую организацию, осуществляющую образовательную деятельность;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образовательном учреждении;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>- по обстоятельствам, не зависящим от воли родителей (законных представителей) воспитанника и Образовательной организации, осуществляющей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</w:t>
      </w:r>
      <w:r w:rsidR="00086AE8" w:rsidRPr="00B86E39">
        <w:rPr>
          <w:rStyle w:val="c4"/>
          <w:color w:val="000000"/>
          <w:sz w:val="28"/>
          <w:szCs w:val="28"/>
        </w:rPr>
        <w:t>ие образовательной деятельности;</w:t>
      </w:r>
    </w:p>
    <w:p w:rsidR="002B7669" w:rsidRDefault="00086AE8" w:rsidP="00B86E39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B86E39">
        <w:rPr>
          <w:rStyle w:val="c4"/>
          <w:color w:val="000000"/>
          <w:sz w:val="28"/>
          <w:szCs w:val="28"/>
        </w:rPr>
        <w:t>- в связи с увольнением работника АНО ДО</w:t>
      </w:r>
      <w:r w:rsidR="002B7669" w:rsidRPr="00B86E39">
        <w:rPr>
          <w:rStyle w:val="c4"/>
          <w:color w:val="000000"/>
          <w:sz w:val="28"/>
          <w:szCs w:val="28"/>
        </w:rPr>
        <w:t>.</w:t>
      </w:r>
      <w:r w:rsidRPr="00B86E39">
        <w:rPr>
          <w:rStyle w:val="c4"/>
          <w:color w:val="000000"/>
          <w:sz w:val="28"/>
          <w:szCs w:val="28"/>
        </w:rPr>
        <w:t xml:space="preserve"> </w:t>
      </w:r>
    </w:p>
    <w:p w:rsidR="004960A9" w:rsidRPr="00B86E39" w:rsidRDefault="004960A9" w:rsidP="00B86E39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</w:p>
    <w:p w:rsidR="004960A9" w:rsidRDefault="00A70F40" w:rsidP="00B86E39">
      <w:pPr>
        <w:pStyle w:val="c3"/>
        <w:spacing w:before="0" w:beforeAutospacing="0" w:after="0" w:afterAutospacing="0" w:line="360" w:lineRule="auto"/>
        <w:jc w:val="both"/>
        <w:rPr>
          <w:rStyle w:val="c4"/>
          <w:b/>
          <w:color w:val="000000"/>
          <w:sz w:val="28"/>
          <w:szCs w:val="28"/>
        </w:rPr>
      </w:pPr>
      <w:r w:rsidRPr="00EA37B8">
        <w:rPr>
          <w:rStyle w:val="c4"/>
          <w:b/>
          <w:color w:val="000000"/>
          <w:sz w:val="28"/>
          <w:szCs w:val="28"/>
        </w:rPr>
        <w:t xml:space="preserve">4. </w:t>
      </w:r>
      <w:r w:rsidR="004B1052">
        <w:rPr>
          <w:rStyle w:val="c4"/>
          <w:b/>
          <w:color w:val="000000"/>
          <w:sz w:val="28"/>
          <w:szCs w:val="28"/>
        </w:rPr>
        <w:t>Порядок восстановления воспитанников</w:t>
      </w:r>
    </w:p>
    <w:p w:rsidR="00A70F40" w:rsidRDefault="00A70F40" w:rsidP="00B86E39">
      <w:pPr>
        <w:pStyle w:val="c3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EA37B8">
        <w:rPr>
          <w:b/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 xml:space="preserve">4.1. Воспитанник, отчисленный из </w:t>
      </w:r>
      <w:r w:rsidR="000C058E" w:rsidRPr="00B86E39">
        <w:rPr>
          <w:rStyle w:val="c4"/>
          <w:color w:val="000000"/>
          <w:sz w:val="28"/>
          <w:szCs w:val="28"/>
        </w:rPr>
        <w:t>АНО ДО</w:t>
      </w:r>
      <w:r w:rsidRPr="00B86E39">
        <w:rPr>
          <w:rStyle w:val="c4"/>
          <w:color w:val="000000"/>
          <w:sz w:val="28"/>
          <w:szCs w:val="28"/>
        </w:rPr>
        <w:t xml:space="preserve"> по инициативе родителей </w:t>
      </w:r>
      <w:r w:rsidRPr="00B86E39">
        <w:rPr>
          <w:rStyle w:val="c4"/>
          <w:color w:val="000000"/>
          <w:sz w:val="28"/>
          <w:szCs w:val="28"/>
        </w:rPr>
        <w:lastRenderedPageBreak/>
        <w:t>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>4.2. Основанием для восстановления воспитанника является распорядительный акт (приказ)</w:t>
      </w:r>
      <w:r w:rsidR="00812911">
        <w:rPr>
          <w:rStyle w:val="c4"/>
          <w:color w:val="000000"/>
          <w:sz w:val="28"/>
          <w:szCs w:val="28"/>
        </w:rPr>
        <w:t xml:space="preserve"> </w:t>
      </w:r>
      <w:r w:rsidR="000C058E" w:rsidRPr="00B86E39">
        <w:rPr>
          <w:rStyle w:val="c4"/>
          <w:color w:val="000000"/>
          <w:sz w:val="28"/>
          <w:szCs w:val="28"/>
        </w:rPr>
        <w:t>директора АНО ДО</w:t>
      </w:r>
      <w:r w:rsidRPr="00B86E39">
        <w:rPr>
          <w:rStyle w:val="c4"/>
          <w:color w:val="000000"/>
          <w:sz w:val="28"/>
          <w:szCs w:val="28"/>
        </w:rPr>
        <w:t>, осуществляющей образовательную деятельность, о восстановлении.</w:t>
      </w:r>
      <w:r w:rsidRPr="00B86E39">
        <w:rPr>
          <w:color w:val="000000"/>
          <w:sz w:val="28"/>
          <w:szCs w:val="28"/>
        </w:rPr>
        <w:br/>
      </w:r>
      <w:r w:rsidRPr="00B86E39">
        <w:rPr>
          <w:rStyle w:val="c4"/>
          <w:color w:val="000000"/>
          <w:sz w:val="28"/>
          <w:szCs w:val="28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0C058E" w:rsidRPr="00B86E39">
        <w:rPr>
          <w:rStyle w:val="c4"/>
          <w:color w:val="000000"/>
          <w:sz w:val="28"/>
          <w:szCs w:val="28"/>
        </w:rPr>
        <w:t>АНО ДО</w:t>
      </w:r>
      <w:r w:rsidRPr="00B86E39">
        <w:rPr>
          <w:rStyle w:val="c4"/>
          <w:color w:val="000000"/>
          <w:sz w:val="28"/>
          <w:szCs w:val="28"/>
        </w:rPr>
        <w:t xml:space="preserve"> возникают с даты восстановлении воспитанника в учреждении.</w:t>
      </w:r>
    </w:p>
    <w:p w:rsidR="00233B3D" w:rsidRPr="00B86E39" w:rsidRDefault="00233B3D" w:rsidP="00B86E39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A0639" w:rsidRPr="00812911" w:rsidRDefault="002B7669" w:rsidP="00B86E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91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33B3D">
        <w:rPr>
          <w:rFonts w:ascii="Times New Roman" w:hAnsi="Times New Roman" w:cs="Times New Roman"/>
          <w:b/>
          <w:sz w:val="28"/>
          <w:szCs w:val="28"/>
        </w:rPr>
        <w:t xml:space="preserve">Сохранение места </w:t>
      </w:r>
      <w:r w:rsidRPr="00812911">
        <w:rPr>
          <w:rFonts w:ascii="Times New Roman" w:hAnsi="Times New Roman" w:cs="Times New Roman"/>
          <w:b/>
          <w:sz w:val="28"/>
          <w:szCs w:val="28"/>
        </w:rPr>
        <w:t>за воспитанником</w:t>
      </w:r>
    </w:p>
    <w:p w:rsidR="002B7669" w:rsidRPr="00B86E39" w:rsidRDefault="002B7669" w:rsidP="00B86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E39">
        <w:rPr>
          <w:rFonts w:ascii="Times New Roman" w:hAnsi="Times New Roman" w:cs="Times New Roman"/>
          <w:sz w:val="28"/>
          <w:szCs w:val="28"/>
        </w:rPr>
        <w:t>5.1. Место за воспитанником АНО ДО сохраняется на время:</w:t>
      </w:r>
    </w:p>
    <w:p w:rsidR="002B7669" w:rsidRPr="00B86E39" w:rsidRDefault="00255CBA" w:rsidP="00B86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B7669" w:rsidRPr="00B86E39">
        <w:rPr>
          <w:rFonts w:ascii="Times New Roman" w:hAnsi="Times New Roman" w:cs="Times New Roman"/>
          <w:sz w:val="28"/>
          <w:szCs w:val="28"/>
        </w:rPr>
        <w:t>олезни</w:t>
      </w:r>
      <w:r w:rsidR="00860545" w:rsidRPr="00B86E39">
        <w:rPr>
          <w:rFonts w:ascii="Times New Roman" w:hAnsi="Times New Roman" w:cs="Times New Roman"/>
          <w:sz w:val="28"/>
          <w:szCs w:val="28"/>
        </w:rPr>
        <w:t xml:space="preserve"> при предоставлении справки</w:t>
      </w:r>
      <w:r w:rsidR="00400D6F" w:rsidRPr="00B86E39">
        <w:rPr>
          <w:rFonts w:ascii="Times New Roman" w:hAnsi="Times New Roman" w:cs="Times New Roman"/>
          <w:sz w:val="28"/>
          <w:szCs w:val="28"/>
        </w:rPr>
        <w:t xml:space="preserve"> медицинского учреждения при кратковременном заболевании</w:t>
      </w:r>
      <w:r w:rsidR="003367A6" w:rsidRPr="00B86E39">
        <w:rPr>
          <w:rFonts w:ascii="Times New Roman" w:hAnsi="Times New Roman" w:cs="Times New Roman"/>
          <w:sz w:val="28"/>
          <w:szCs w:val="28"/>
        </w:rPr>
        <w:t xml:space="preserve"> и заключении КЭК при длительном заболевании</w:t>
      </w:r>
      <w:r w:rsidR="002B7669" w:rsidRPr="00B86E39">
        <w:rPr>
          <w:rFonts w:ascii="Times New Roman" w:hAnsi="Times New Roman" w:cs="Times New Roman"/>
          <w:sz w:val="28"/>
          <w:szCs w:val="28"/>
        </w:rPr>
        <w:t>;</w:t>
      </w:r>
    </w:p>
    <w:p w:rsidR="002B7669" w:rsidRPr="00B86E39" w:rsidRDefault="00255CBA" w:rsidP="00B86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669" w:rsidRPr="00B86E39">
        <w:rPr>
          <w:rFonts w:ascii="Times New Roman" w:hAnsi="Times New Roman" w:cs="Times New Roman"/>
          <w:sz w:val="28"/>
          <w:szCs w:val="28"/>
        </w:rPr>
        <w:t>ребывания в условиях карантина;</w:t>
      </w:r>
    </w:p>
    <w:p w:rsidR="002B7669" w:rsidRPr="00B86E39" w:rsidRDefault="00255CBA" w:rsidP="00B86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669" w:rsidRPr="00B86E39">
        <w:rPr>
          <w:rFonts w:ascii="Times New Roman" w:hAnsi="Times New Roman" w:cs="Times New Roman"/>
          <w:sz w:val="28"/>
          <w:szCs w:val="28"/>
        </w:rPr>
        <w:t>рохождения санаторно-курортного лечения;</w:t>
      </w:r>
    </w:p>
    <w:p w:rsidR="002B7669" w:rsidRPr="00B86E39" w:rsidRDefault="00255CBA" w:rsidP="00B86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7669" w:rsidRPr="00B86E39">
        <w:rPr>
          <w:rFonts w:ascii="Times New Roman" w:hAnsi="Times New Roman" w:cs="Times New Roman"/>
          <w:sz w:val="28"/>
          <w:szCs w:val="28"/>
        </w:rPr>
        <w:t>тпуска родителей;</w:t>
      </w:r>
    </w:p>
    <w:p w:rsidR="002B7669" w:rsidRPr="00B86E39" w:rsidRDefault="00255CBA" w:rsidP="00B86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669" w:rsidRPr="00B86E39">
        <w:rPr>
          <w:rFonts w:ascii="Times New Roman" w:hAnsi="Times New Roman" w:cs="Times New Roman"/>
          <w:sz w:val="28"/>
          <w:szCs w:val="28"/>
        </w:rPr>
        <w:t>ребывания в другой образовательной организации на основании заключения психолого-медико-педагогической комиссии или медицинского заключения.</w:t>
      </w:r>
    </w:p>
    <w:sectPr w:rsidR="002B7669" w:rsidRPr="00B8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40"/>
    <w:rsid w:val="00086AE8"/>
    <w:rsid w:val="000C058E"/>
    <w:rsid w:val="000E1BAA"/>
    <w:rsid w:val="00175606"/>
    <w:rsid w:val="001A0639"/>
    <w:rsid w:val="001B77A0"/>
    <w:rsid w:val="00233B3D"/>
    <w:rsid w:val="00255CBA"/>
    <w:rsid w:val="002B7669"/>
    <w:rsid w:val="003323CD"/>
    <w:rsid w:val="003367A6"/>
    <w:rsid w:val="00400D6F"/>
    <w:rsid w:val="00400D87"/>
    <w:rsid w:val="00416AE9"/>
    <w:rsid w:val="004960A9"/>
    <w:rsid w:val="004B1052"/>
    <w:rsid w:val="00761FC1"/>
    <w:rsid w:val="00812911"/>
    <w:rsid w:val="00860545"/>
    <w:rsid w:val="009201B6"/>
    <w:rsid w:val="00985C25"/>
    <w:rsid w:val="009D7EFB"/>
    <w:rsid w:val="00A70F40"/>
    <w:rsid w:val="00B20665"/>
    <w:rsid w:val="00B86E39"/>
    <w:rsid w:val="00C17951"/>
    <w:rsid w:val="00C463F8"/>
    <w:rsid w:val="00E04427"/>
    <w:rsid w:val="00EA37B8"/>
    <w:rsid w:val="00FB6E7E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DEA8-C41B-43B7-B726-3D01DE35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F40"/>
  </w:style>
  <w:style w:type="character" w:customStyle="1" w:styleId="c4">
    <w:name w:val="c4"/>
    <w:basedOn w:val="a0"/>
    <w:rsid w:val="00A70F40"/>
  </w:style>
  <w:style w:type="paragraph" w:customStyle="1" w:styleId="c3">
    <w:name w:val="c3"/>
    <w:basedOn w:val="a"/>
    <w:rsid w:val="00A7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Город  Детства</cp:lastModifiedBy>
  <cp:revision>31</cp:revision>
  <dcterms:created xsi:type="dcterms:W3CDTF">2015-02-13T10:38:00Z</dcterms:created>
  <dcterms:modified xsi:type="dcterms:W3CDTF">2016-04-14T10:44:00Z</dcterms:modified>
</cp:coreProperties>
</file>