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E06" w:rsidRDefault="009C7265" w:rsidP="00066E06">
      <w:pPr>
        <w:shd w:val="clear" w:color="auto" w:fill="FFFFFF"/>
        <w:spacing w:after="0" w:line="240" w:lineRule="auto"/>
        <w:jc w:val="center"/>
        <w:rPr>
          <w:rFonts w:ascii="Times New Roman" w:hAnsi="Times New Roman" w:cs="Times New Roman"/>
          <w:b/>
          <w:bCs/>
          <w:sz w:val="28"/>
          <w:szCs w:val="28"/>
          <w:bdr w:val="none" w:sz="0" w:space="0" w:color="auto" w:frame="1"/>
        </w:rPr>
      </w:pPr>
      <w:r w:rsidRPr="00066E06">
        <w:rPr>
          <w:rFonts w:ascii="Times New Roman" w:hAnsi="Times New Roman" w:cs="Times New Roman"/>
          <w:b/>
          <w:bCs/>
          <w:sz w:val="28"/>
          <w:szCs w:val="28"/>
          <w:bdr w:val="none" w:sz="0" w:space="0" w:color="auto" w:frame="1"/>
        </w:rPr>
        <w:t xml:space="preserve"> </w:t>
      </w:r>
      <w:r w:rsidR="00066E06" w:rsidRPr="00066E06">
        <w:rPr>
          <w:rFonts w:ascii="Times New Roman" w:hAnsi="Times New Roman" w:cs="Times New Roman"/>
          <w:b/>
          <w:bCs/>
          <w:sz w:val="28"/>
          <w:szCs w:val="28"/>
          <w:bdr w:val="none" w:sz="0" w:space="0" w:color="auto" w:frame="1"/>
        </w:rPr>
        <w:t>«Научим детей любить живую природу!»</w:t>
      </w:r>
    </w:p>
    <w:p w:rsidR="009C7265" w:rsidRPr="00066E06" w:rsidRDefault="009C7265" w:rsidP="00066E06">
      <w:pPr>
        <w:shd w:val="clear" w:color="auto" w:fill="FFFFFF"/>
        <w:spacing w:after="0" w:line="240" w:lineRule="auto"/>
        <w:jc w:val="center"/>
        <w:rPr>
          <w:rFonts w:ascii="Times New Roman" w:eastAsia="Times New Roman" w:hAnsi="Times New Roman" w:cs="Times New Roman"/>
          <w:sz w:val="28"/>
          <w:szCs w:val="28"/>
          <w:lang w:eastAsia="ru-RU"/>
        </w:rPr>
      </w:pPr>
    </w:p>
    <w:p w:rsidR="00066E06" w:rsidRPr="009C7265" w:rsidRDefault="00066E06"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xml:space="preserve">  </w:t>
      </w:r>
      <w:r w:rsidR="009C7265">
        <w:rPr>
          <w:rFonts w:ascii="Times New Roman" w:eastAsia="Times New Roman" w:hAnsi="Times New Roman" w:cs="Times New Roman"/>
          <w:sz w:val="28"/>
          <w:szCs w:val="28"/>
          <w:lang w:eastAsia="ru-RU"/>
        </w:rPr>
        <w:tab/>
      </w:r>
      <w:r w:rsidRPr="009C7265">
        <w:rPr>
          <w:rFonts w:ascii="Times New Roman" w:hAnsi="Times New Roman" w:cs="Times New Roman"/>
          <w:sz w:val="28"/>
          <w:szCs w:val="28"/>
          <w:bdr w:val="none" w:sz="0" w:space="0" w:color="auto" w:frame="1"/>
        </w:rPr>
        <w:t>Прививать детям любовь к природе надо с самого раннего возраста. Малыши восторгаются при виде цветка, бабочки и в то же время могут бездумно раздавить бегущего по тропинке муравья. Как же научить детей любить живую природу, беречь и охранять всё живое, окружающее нас?</w:t>
      </w:r>
    </w:p>
    <w:p w:rsidR="00066E06" w:rsidRPr="009C7265" w:rsidRDefault="00066E06"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xml:space="preserve">  </w:t>
      </w:r>
      <w:r w:rsidR="009C7265">
        <w:rPr>
          <w:rFonts w:ascii="Times New Roman" w:eastAsia="Times New Roman" w:hAnsi="Times New Roman" w:cs="Times New Roman"/>
          <w:sz w:val="28"/>
          <w:szCs w:val="28"/>
          <w:lang w:eastAsia="ru-RU"/>
        </w:rPr>
        <w:tab/>
      </w:r>
      <w:r w:rsidRPr="009C7265">
        <w:rPr>
          <w:rFonts w:ascii="Times New Roman" w:eastAsia="Times New Roman" w:hAnsi="Times New Roman" w:cs="Times New Roman"/>
          <w:sz w:val="28"/>
          <w:szCs w:val="28"/>
          <w:lang w:eastAsia="ru-RU"/>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rsidR="00066E06" w:rsidRPr="009C7265" w:rsidRDefault="00066E06"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xml:space="preserve">      </w:t>
      </w:r>
      <w:r w:rsidR="009C7265">
        <w:rPr>
          <w:rFonts w:ascii="Times New Roman" w:eastAsia="Times New Roman" w:hAnsi="Times New Roman" w:cs="Times New Roman"/>
          <w:sz w:val="28"/>
          <w:szCs w:val="28"/>
          <w:lang w:eastAsia="ru-RU"/>
        </w:rPr>
        <w:tab/>
      </w:r>
      <w:r w:rsidRPr="009C7265">
        <w:rPr>
          <w:rFonts w:ascii="Times New Roman" w:eastAsia="Times New Roman" w:hAnsi="Times New Roman" w:cs="Times New Roman"/>
          <w:sz w:val="28"/>
          <w:szCs w:val="28"/>
          <w:lang w:eastAsia="ru-RU"/>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rsidR="00066E06" w:rsidRPr="009C7265" w:rsidRDefault="00066E06"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xml:space="preserve">      </w:t>
      </w:r>
      <w:r w:rsidR="009C7265">
        <w:rPr>
          <w:rFonts w:ascii="Times New Roman" w:eastAsia="Times New Roman" w:hAnsi="Times New Roman" w:cs="Times New Roman"/>
          <w:sz w:val="28"/>
          <w:szCs w:val="28"/>
          <w:lang w:eastAsia="ru-RU"/>
        </w:rPr>
        <w:tab/>
      </w:r>
      <w:r w:rsidRPr="009C7265">
        <w:rPr>
          <w:rFonts w:ascii="Times New Roman" w:eastAsia="Times New Roman" w:hAnsi="Times New Roman" w:cs="Times New Roman"/>
          <w:sz w:val="28"/>
          <w:szCs w:val="28"/>
          <w:lang w:eastAsia="ru-RU"/>
        </w:rPr>
        <w:t>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rsidR="00066E06" w:rsidRPr="009C7265" w:rsidRDefault="002F3FA1" w:rsidP="009C7265">
      <w:pPr>
        <w:pStyle w:val="a3"/>
        <w:shd w:val="clear" w:color="auto" w:fill="FFFFFF"/>
        <w:spacing w:before="0" w:beforeAutospacing="0" w:after="0" w:afterAutospacing="0" w:line="300" w:lineRule="atLeast"/>
        <w:jc w:val="both"/>
        <w:rPr>
          <w:sz w:val="28"/>
          <w:szCs w:val="28"/>
        </w:rPr>
      </w:pPr>
      <w:r w:rsidRPr="009C7265">
        <w:rPr>
          <w:b/>
          <w:bCs/>
          <w:sz w:val="28"/>
          <w:szCs w:val="28"/>
          <w:bdr w:val="none" w:sz="0" w:space="0" w:color="auto" w:frame="1"/>
        </w:rPr>
        <w:t xml:space="preserve">  </w:t>
      </w:r>
      <w:r w:rsidR="009C7265">
        <w:rPr>
          <w:b/>
          <w:bCs/>
          <w:sz w:val="28"/>
          <w:szCs w:val="28"/>
          <w:bdr w:val="none" w:sz="0" w:space="0" w:color="auto" w:frame="1"/>
        </w:rPr>
        <w:tab/>
      </w:r>
      <w:r w:rsidR="00066E06" w:rsidRPr="009C7265">
        <w:rPr>
          <w:b/>
          <w:bCs/>
          <w:sz w:val="28"/>
          <w:szCs w:val="28"/>
          <w:bdr w:val="none" w:sz="0" w:space="0" w:color="auto" w:frame="1"/>
        </w:rPr>
        <w:t>Первый шаг. </w:t>
      </w:r>
      <w:r w:rsidR="00066E06" w:rsidRPr="009C7265">
        <w:rPr>
          <w:sz w:val="28"/>
          <w:szCs w:val="28"/>
          <w:bdr w:val="none" w:sz="0" w:space="0" w:color="auto" w:frame="1"/>
        </w:rPr>
        <w:t xml:space="preserve">Очень важно, чтобы взрослые, окружающие ребёнка, сами любили природу и эту любовь старались привить детям. </w:t>
      </w:r>
    </w:p>
    <w:p w:rsidR="00066E06" w:rsidRPr="009C7265" w:rsidRDefault="00066E06" w:rsidP="009C7265">
      <w:pPr>
        <w:pStyle w:val="a3"/>
        <w:shd w:val="clear" w:color="auto" w:fill="FFFFFF"/>
        <w:spacing w:before="0" w:beforeAutospacing="0" w:after="0" w:afterAutospacing="0" w:line="300" w:lineRule="atLeast"/>
        <w:ind w:firstLine="708"/>
        <w:jc w:val="both"/>
        <w:rPr>
          <w:sz w:val="28"/>
          <w:szCs w:val="28"/>
        </w:rPr>
      </w:pPr>
      <w:r w:rsidRPr="009C7265">
        <w:rPr>
          <w:b/>
          <w:bCs/>
          <w:sz w:val="28"/>
          <w:szCs w:val="28"/>
          <w:bdr w:val="none" w:sz="0" w:space="0" w:color="auto" w:frame="1"/>
        </w:rPr>
        <w:t>Помните:</w:t>
      </w:r>
      <w:r w:rsidRPr="009C7265">
        <w:rPr>
          <w:sz w:val="28"/>
          <w:szCs w:val="28"/>
          <w:bdr w:val="none" w:sz="0" w:space="0" w:color="auto" w:frame="1"/>
        </w:rPr>
        <w:t> мы, взрослые, отвечаем за любые слова, произнесённые в присутствии детей, и за все поступки, совершенные при них в отношении живых существ. Будьте мудрыми и добрыми! Давайте научим детей любить и уважать всё живое: цветок, птицу, щенка, лягушку, защищать их.</w:t>
      </w:r>
    </w:p>
    <w:p w:rsidR="00066E06" w:rsidRPr="009C7265" w:rsidRDefault="002F3FA1" w:rsidP="009C7265">
      <w:pPr>
        <w:pStyle w:val="a3"/>
        <w:shd w:val="clear" w:color="auto" w:fill="FFFFFF"/>
        <w:spacing w:before="0" w:beforeAutospacing="0" w:after="0" w:afterAutospacing="0" w:line="300" w:lineRule="atLeast"/>
        <w:jc w:val="both"/>
        <w:rPr>
          <w:sz w:val="28"/>
          <w:szCs w:val="28"/>
        </w:rPr>
      </w:pPr>
      <w:r w:rsidRPr="009C7265">
        <w:rPr>
          <w:b/>
          <w:bCs/>
          <w:sz w:val="28"/>
          <w:szCs w:val="28"/>
          <w:bdr w:val="none" w:sz="0" w:space="0" w:color="auto" w:frame="1"/>
        </w:rPr>
        <w:t xml:space="preserve">  </w:t>
      </w:r>
      <w:r w:rsidR="009C7265">
        <w:rPr>
          <w:b/>
          <w:bCs/>
          <w:sz w:val="28"/>
          <w:szCs w:val="28"/>
          <w:bdr w:val="none" w:sz="0" w:space="0" w:color="auto" w:frame="1"/>
        </w:rPr>
        <w:tab/>
      </w:r>
      <w:r w:rsidR="00066E06" w:rsidRPr="009C7265">
        <w:rPr>
          <w:b/>
          <w:bCs/>
          <w:sz w:val="28"/>
          <w:szCs w:val="28"/>
          <w:bdr w:val="none" w:sz="0" w:space="0" w:color="auto" w:frame="1"/>
        </w:rPr>
        <w:t>Второй шаг. </w:t>
      </w:r>
      <w:r w:rsidR="00066E06" w:rsidRPr="009C7265">
        <w:rPr>
          <w:sz w:val="28"/>
          <w:szCs w:val="28"/>
          <w:bdr w:val="none" w:sz="0" w:space="0" w:color="auto" w:frame="1"/>
        </w:rPr>
        <w:t xml:space="preserve">Ребёнок смотрит в мир широко открытыми глазами и замечает всё: крохотного паучка в густой траве, подвижного жучка на зеркальной поверхности воды, трудолюбивого </w:t>
      </w:r>
      <w:proofErr w:type="spellStart"/>
      <w:r w:rsidR="00066E06" w:rsidRPr="009C7265">
        <w:rPr>
          <w:sz w:val="28"/>
          <w:szCs w:val="28"/>
          <w:bdr w:val="none" w:sz="0" w:space="0" w:color="auto" w:frame="1"/>
        </w:rPr>
        <w:t>муравьишку</w:t>
      </w:r>
      <w:proofErr w:type="spellEnd"/>
      <w:r w:rsidR="00066E06" w:rsidRPr="009C7265">
        <w:rPr>
          <w:sz w:val="28"/>
          <w:szCs w:val="28"/>
          <w:bdr w:val="none" w:sz="0" w:space="0" w:color="auto" w:frame="1"/>
        </w:rPr>
        <w:t xml:space="preserve"> на лесной тропинке. Природа привлекает внимание детей сезонными изменениями, яркостью красок, запахами, звуками. Знакомясь с ней, дети открывают для себя новый мир: они стараются всё потрогать руками, понюхать, рассмотреть, если возможно попробовать на вкус.</w:t>
      </w:r>
    </w:p>
    <w:p w:rsidR="00066E06" w:rsidRPr="009C7265" w:rsidRDefault="00066E06" w:rsidP="009C7265">
      <w:pPr>
        <w:pStyle w:val="a3"/>
        <w:shd w:val="clear" w:color="auto" w:fill="FFFFFF"/>
        <w:spacing w:before="0" w:beforeAutospacing="0" w:after="0" w:afterAutospacing="0" w:line="300" w:lineRule="atLeast"/>
        <w:ind w:firstLine="708"/>
        <w:jc w:val="both"/>
        <w:rPr>
          <w:sz w:val="28"/>
          <w:szCs w:val="28"/>
        </w:rPr>
      </w:pPr>
      <w:r w:rsidRPr="009C7265">
        <w:rPr>
          <w:sz w:val="28"/>
          <w:szCs w:val="28"/>
          <w:bdr w:val="none" w:sz="0" w:space="0" w:color="auto" w:frame="1"/>
        </w:rPr>
        <w:t>Дорогие родители, помогите своим детям быть добрыми маленькими исследователями в познании живой природы, пусть животные и растения превратятся в их добрых знакомых.</w:t>
      </w:r>
    </w:p>
    <w:p w:rsidR="00066E06" w:rsidRPr="009C7265" w:rsidRDefault="00066E06" w:rsidP="009C7265">
      <w:pPr>
        <w:pStyle w:val="a3"/>
        <w:shd w:val="clear" w:color="auto" w:fill="FFFFFF"/>
        <w:spacing w:before="0" w:beforeAutospacing="0" w:after="0" w:afterAutospacing="0" w:line="300" w:lineRule="atLeast"/>
        <w:ind w:firstLine="708"/>
        <w:jc w:val="both"/>
        <w:rPr>
          <w:sz w:val="28"/>
          <w:szCs w:val="28"/>
        </w:rPr>
      </w:pPr>
      <w:r w:rsidRPr="009C7265">
        <w:rPr>
          <w:sz w:val="28"/>
          <w:szCs w:val="28"/>
          <w:bdr w:val="none" w:sz="0" w:space="0" w:color="auto" w:frame="1"/>
        </w:rPr>
        <w:t>Выйдя на улицу, они уже не будут одиноки, их окружат друзья, которым можно сказать: «Привет! Как поживаешь?» Каждое маленькое существо имеет право на жизнь и мечтает иметь друзей – «детей и взрослых», которые не навредят, а защитят его. Как же развить гармоническую связь с окружающим нас миром?</w:t>
      </w:r>
    </w:p>
    <w:p w:rsidR="00066E06" w:rsidRPr="009C7265" w:rsidRDefault="00066E06" w:rsidP="009C7265">
      <w:pPr>
        <w:pStyle w:val="a3"/>
        <w:shd w:val="clear" w:color="auto" w:fill="FFFFFF"/>
        <w:spacing w:before="0" w:beforeAutospacing="0" w:after="0" w:afterAutospacing="0" w:line="300" w:lineRule="atLeast"/>
        <w:ind w:firstLine="708"/>
        <w:jc w:val="both"/>
        <w:rPr>
          <w:sz w:val="28"/>
          <w:szCs w:val="28"/>
        </w:rPr>
      </w:pPr>
      <w:r w:rsidRPr="009C7265">
        <w:rPr>
          <w:bCs/>
          <w:sz w:val="28"/>
          <w:szCs w:val="28"/>
          <w:bdr w:val="none" w:sz="0" w:space="0" w:color="auto" w:frame="1"/>
        </w:rPr>
        <w:lastRenderedPageBreak/>
        <w:t>Нужно поддерживать стремление детей к познанию природы, направляя их любознательность, давать возможность активно добывать доступные им знания. И умом, и сердцем учатся дети понимать животных, общаясь непосредственно с ними.</w:t>
      </w:r>
    </w:p>
    <w:p w:rsidR="00066E06" w:rsidRPr="009C7265" w:rsidRDefault="002F3FA1" w:rsidP="009C7265">
      <w:pPr>
        <w:pStyle w:val="a3"/>
        <w:shd w:val="clear" w:color="auto" w:fill="FFFFFF"/>
        <w:spacing w:before="0" w:beforeAutospacing="0" w:after="0" w:afterAutospacing="0" w:line="300" w:lineRule="atLeast"/>
        <w:jc w:val="both"/>
        <w:rPr>
          <w:sz w:val="28"/>
          <w:szCs w:val="28"/>
        </w:rPr>
      </w:pPr>
      <w:r w:rsidRPr="009C7265">
        <w:rPr>
          <w:b/>
          <w:bCs/>
          <w:sz w:val="28"/>
          <w:szCs w:val="28"/>
          <w:bdr w:val="none" w:sz="0" w:space="0" w:color="auto" w:frame="1"/>
        </w:rPr>
        <w:t xml:space="preserve"> </w:t>
      </w:r>
      <w:r w:rsidR="009C7265">
        <w:rPr>
          <w:b/>
          <w:bCs/>
          <w:sz w:val="28"/>
          <w:szCs w:val="28"/>
          <w:bdr w:val="none" w:sz="0" w:space="0" w:color="auto" w:frame="1"/>
        </w:rPr>
        <w:tab/>
      </w:r>
      <w:r w:rsidR="00066E06" w:rsidRPr="009C7265">
        <w:rPr>
          <w:b/>
          <w:bCs/>
          <w:sz w:val="28"/>
          <w:szCs w:val="28"/>
          <w:bdr w:val="none" w:sz="0" w:space="0" w:color="auto" w:frame="1"/>
        </w:rPr>
        <w:t>Третий шаг</w:t>
      </w:r>
      <w:r w:rsidR="00066E06" w:rsidRPr="009C7265">
        <w:rPr>
          <w:sz w:val="28"/>
          <w:szCs w:val="28"/>
          <w:bdr w:val="none" w:sz="0" w:space="0" w:color="auto" w:frame="1"/>
        </w:rPr>
        <w:t>. Не забывайте, что хорошим источником знаний о живых существах является также художественная литература, рисунки, телевизионные передачи. Беседуйте с детьми о прочитанном, с вашей помощью они получат представление о переживаниях животных: горе и радости, страхе и горе.</w:t>
      </w:r>
    </w:p>
    <w:p w:rsidR="00066E06" w:rsidRPr="009C7265" w:rsidRDefault="00066E06" w:rsidP="009C7265">
      <w:pPr>
        <w:pStyle w:val="a3"/>
        <w:shd w:val="clear" w:color="auto" w:fill="FFFFFF"/>
        <w:spacing w:before="0" w:beforeAutospacing="0" w:after="0" w:afterAutospacing="0" w:line="300" w:lineRule="atLeast"/>
        <w:jc w:val="both"/>
        <w:rPr>
          <w:sz w:val="28"/>
          <w:szCs w:val="28"/>
        </w:rPr>
      </w:pPr>
      <w:r w:rsidRPr="009C7265">
        <w:rPr>
          <w:sz w:val="28"/>
          <w:szCs w:val="28"/>
          <w:bdr w:val="none" w:sz="0" w:space="0" w:color="auto" w:frame="1"/>
        </w:rPr>
        <w:t>Возьмите своих детей и пойдите с ними на прогулку. Посетите двор, парк, побывайте на берегу реки, в лесу, в поле.</w:t>
      </w:r>
    </w:p>
    <w:p w:rsidR="002F3FA1" w:rsidRPr="009C7265" w:rsidRDefault="00066E06"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hAnsi="Times New Roman" w:cs="Times New Roman"/>
          <w:sz w:val="28"/>
          <w:szCs w:val="28"/>
          <w:bdr w:val="none" w:sz="0" w:space="0" w:color="auto" w:frame="1"/>
        </w:rPr>
        <w:t>Наблюдайте, беседуйте, удивляйтесь красоте природы. И вы убедитесь, что радость общения с природой делает их жизнь эмоционально богаче.</w:t>
      </w:r>
      <w:r w:rsidR="002F3FA1" w:rsidRPr="009C7265">
        <w:rPr>
          <w:rFonts w:ascii="Times New Roman" w:hAnsi="Times New Roman" w:cs="Times New Roman"/>
          <w:sz w:val="28"/>
          <w:szCs w:val="28"/>
        </w:rPr>
        <w:t xml:space="preserve"> </w:t>
      </w:r>
      <w:r w:rsidR="002F3FA1" w:rsidRPr="009C7265">
        <w:rPr>
          <w:rFonts w:ascii="Times New Roman" w:eastAsia="Times New Roman" w:hAnsi="Times New Roman" w:cs="Times New Roman"/>
          <w:sz w:val="28"/>
          <w:szCs w:val="28"/>
          <w:lang w:eastAsia="ru-RU"/>
        </w:rPr>
        <w:t>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 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 Детям вместе со взрослыми следует помогать живым существам, удовлетворять их потребности с учётом времени года:</w:t>
      </w:r>
    </w:p>
    <w:p w:rsidR="002F3FA1" w:rsidRPr="009C7265" w:rsidRDefault="002F3FA1" w:rsidP="009C7265">
      <w:pPr>
        <w:shd w:val="clear" w:color="auto" w:fill="FFFFFF"/>
        <w:spacing w:after="0" w:line="240" w:lineRule="auto"/>
        <w:jc w:val="both"/>
        <w:rPr>
          <w:rFonts w:ascii="Times New Roman" w:eastAsia="Times New Roman" w:hAnsi="Times New Roman" w:cs="Times New Roman"/>
          <w:i/>
          <w:sz w:val="28"/>
          <w:szCs w:val="28"/>
          <w:lang w:eastAsia="ru-RU"/>
        </w:rPr>
      </w:pPr>
      <w:r w:rsidRPr="009C7265">
        <w:rPr>
          <w:rFonts w:ascii="Times New Roman" w:eastAsia="Times New Roman" w:hAnsi="Times New Roman" w:cs="Times New Roman"/>
          <w:i/>
          <w:sz w:val="28"/>
          <w:szCs w:val="28"/>
          <w:lang w:eastAsia="ru-RU"/>
        </w:rPr>
        <w:t> Зимой:</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изготавливать кормушки и подкармливать птиц, в сильные морозы 3 раза в день, после снегопада обязательно очищать кормушки от снега;</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корни кустов и деревьев засыпать снегом;</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реже поливать комнатные растения;</w:t>
      </w:r>
    </w:p>
    <w:p w:rsidR="002F3FA1" w:rsidRPr="009C7265" w:rsidRDefault="002F3FA1" w:rsidP="009C7265">
      <w:pPr>
        <w:shd w:val="clear" w:color="auto" w:fill="FFFFFF"/>
        <w:spacing w:after="0" w:line="240" w:lineRule="auto"/>
        <w:jc w:val="both"/>
        <w:rPr>
          <w:rFonts w:ascii="Times New Roman" w:eastAsia="Times New Roman" w:hAnsi="Times New Roman" w:cs="Times New Roman"/>
          <w:i/>
          <w:sz w:val="28"/>
          <w:szCs w:val="28"/>
          <w:lang w:eastAsia="ru-RU"/>
        </w:rPr>
      </w:pPr>
      <w:r w:rsidRPr="009C7265">
        <w:rPr>
          <w:rFonts w:ascii="Times New Roman" w:eastAsia="Times New Roman" w:hAnsi="Times New Roman" w:cs="Times New Roman"/>
          <w:i/>
          <w:sz w:val="28"/>
          <w:szCs w:val="28"/>
          <w:lang w:eastAsia="ru-RU"/>
        </w:rPr>
        <w:t> - животных подкармливать витаминной пищей.</w:t>
      </w:r>
    </w:p>
    <w:p w:rsidR="002F3FA1" w:rsidRPr="009C7265" w:rsidRDefault="002F3FA1" w:rsidP="009C7265">
      <w:pPr>
        <w:shd w:val="clear" w:color="auto" w:fill="FFFFFF"/>
        <w:spacing w:after="0" w:line="240" w:lineRule="auto"/>
        <w:jc w:val="both"/>
        <w:rPr>
          <w:rFonts w:ascii="Times New Roman" w:eastAsia="Times New Roman" w:hAnsi="Times New Roman" w:cs="Times New Roman"/>
          <w:i/>
          <w:sz w:val="28"/>
          <w:szCs w:val="28"/>
          <w:lang w:eastAsia="ru-RU"/>
        </w:rPr>
      </w:pPr>
      <w:r w:rsidRPr="009C7265">
        <w:rPr>
          <w:rFonts w:ascii="Times New Roman" w:eastAsia="Times New Roman" w:hAnsi="Times New Roman" w:cs="Times New Roman"/>
          <w:i/>
          <w:sz w:val="28"/>
          <w:szCs w:val="28"/>
          <w:lang w:eastAsia="ru-RU"/>
        </w:rPr>
        <w:t> Весной:</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изготавливать для птиц скворечники и развешивать их во дворах, парках для привлечения птиц;</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убирать перегнившую листву;</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подрезать сухие ветки у кустарников и деревьев;</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к кустам подсыпать землю;</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производить посадку семян вместе с детьми;</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высаживать растения на клумбы.</w:t>
      </w:r>
    </w:p>
    <w:p w:rsidR="002F3FA1" w:rsidRPr="009C7265" w:rsidRDefault="002F3FA1" w:rsidP="009C7265">
      <w:pPr>
        <w:shd w:val="clear" w:color="auto" w:fill="FFFFFF"/>
        <w:spacing w:after="0" w:line="240" w:lineRule="auto"/>
        <w:jc w:val="both"/>
        <w:rPr>
          <w:rFonts w:ascii="Times New Roman" w:eastAsia="Times New Roman" w:hAnsi="Times New Roman" w:cs="Times New Roman"/>
          <w:i/>
          <w:sz w:val="28"/>
          <w:szCs w:val="28"/>
          <w:lang w:eastAsia="ru-RU"/>
        </w:rPr>
      </w:pPr>
      <w:r w:rsidRPr="009C7265">
        <w:rPr>
          <w:rFonts w:ascii="Times New Roman" w:eastAsia="Times New Roman" w:hAnsi="Times New Roman" w:cs="Times New Roman"/>
          <w:i/>
          <w:sz w:val="28"/>
          <w:szCs w:val="28"/>
          <w:lang w:eastAsia="ru-RU"/>
        </w:rPr>
        <w:t> Летом:</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поливать растения на огороде и клумбах;</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растения пропалывать и прореживать;</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рыхлить землю;</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в жаркие дни для птиц можно приготовить поилки с водой.</w:t>
      </w:r>
    </w:p>
    <w:p w:rsidR="002F3FA1" w:rsidRPr="009C7265" w:rsidRDefault="002F3FA1" w:rsidP="009C7265">
      <w:pPr>
        <w:shd w:val="clear" w:color="auto" w:fill="FFFFFF"/>
        <w:spacing w:after="0" w:line="240" w:lineRule="auto"/>
        <w:jc w:val="both"/>
        <w:rPr>
          <w:rFonts w:ascii="Times New Roman" w:eastAsia="Times New Roman" w:hAnsi="Times New Roman" w:cs="Times New Roman"/>
          <w:i/>
          <w:sz w:val="28"/>
          <w:szCs w:val="28"/>
          <w:lang w:eastAsia="ru-RU"/>
        </w:rPr>
      </w:pPr>
      <w:r w:rsidRPr="009C7265">
        <w:rPr>
          <w:rFonts w:ascii="Times New Roman" w:eastAsia="Times New Roman" w:hAnsi="Times New Roman" w:cs="Times New Roman"/>
          <w:sz w:val="28"/>
          <w:szCs w:val="28"/>
          <w:lang w:eastAsia="ru-RU"/>
        </w:rPr>
        <w:t> </w:t>
      </w:r>
      <w:r w:rsidRPr="009C7265">
        <w:rPr>
          <w:rFonts w:ascii="Times New Roman" w:eastAsia="Times New Roman" w:hAnsi="Times New Roman" w:cs="Times New Roman"/>
          <w:i/>
          <w:sz w:val="28"/>
          <w:szCs w:val="28"/>
          <w:lang w:eastAsia="ru-RU"/>
        </w:rPr>
        <w:t>Осенью:</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собирать семена растений для посадки на следующий год;</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подкармливать многолетние растения;</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корни растений укрывать на зиму;</w:t>
      </w:r>
    </w:p>
    <w:p w:rsidR="002F3FA1" w:rsidRPr="009C7265" w:rsidRDefault="002F3FA1"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sz w:val="28"/>
          <w:szCs w:val="28"/>
          <w:lang w:eastAsia="ru-RU"/>
        </w:rPr>
        <w:t> - готовить кормушки для птиц.</w:t>
      </w:r>
    </w:p>
    <w:p w:rsidR="002F3FA1" w:rsidRPr="009C7265" w:rsidRDefault="002F3FA1" w:rsidP="009C7265">
      <w:pPr>
        <w:pStyle w:val="a3"/>
        <w:shd w:val="clear" w:color="auto" w:fill="FFFFFF"/>
        <w:spacing w:before="0" w:beforeAutospacing="0" w:after="0" w:afterAutospacing="0" w:line="300" w:lineRule="atLeast"/>
        <w:jc w:val="both"/>
        <w:rPr>
          <w:sz w:val="28"/>
          <w:szCs w:val="28"/>
        </w:rPr>
      </w:pPr>
    </w:p>
    <w:p w:rsidR="00066E06" w:rsidRPr="009C7265" w:rsidRDefault="002F3FA1" w:rsidP="009C7265">
      <w:pPr>
        <w:pStyle w:val="a3"/>
        <w:shd w:val="clear" w:color="auto" w:fill="FFFFFF"/>
        <w:spacing w:before="0" w:beforeAutospacing="0" w:after="0" w:afterAutospacing="0" w:line="300" w:lineRule="atLeast"/>
        <w:jc w:val="both"/>
        <w:rPr>
          <w:sz w:val="28"/>
          <w:szCs w:val="28"/>
        </w:rPr>
      </w:pPr>
      <w:r w:rsidRPr="009C7265">
        <w:rPr>
          <w:sz w:val="28"/>
          <w:szCs w:val="28"/>
        </w:rPr>
        <w:lastRenderedPageBreak/>
        <w:t xml:space="preserve"> Земля – общий дом всего живого, и человек – один из его жителей, взаимосвязанный с другими. Давайте, будем соблюдать </w:t>
      </w:r>
      <w:bookmarkStart w:id="0" w:name="_GoBack"/>
      <w:bookmarkEnd w:id="0"/>
      <w:r w:rsidR="009C7265" w:rsidRPr="009C7265">
        <w:rPr>
          <w:sz w:val="28"/>
          <w:szCs w:val="28"/>
        </w:rPr>
        <w:t>правила,</w:t>
      </w:r>
      <w:r w:rsidRPr="009C7265">
        <w:rPr>
          <w:sz w:val="28"/>
          <w:szCs w:val="28"/>
        </w:rPr>
        <w:t xml:space="preserve"> предписанные нам природой.</w:t>
      </w:r>
    </w:p>
    <w:p w:rsidR="002F3FA1" w:rsidRPr="009C7265" w:rsidRDefault="002F3FA1" w:rsidP="009C7265">
      <w:pPr>
        <w:pStyle w:val="a3"/>
        <w:shd w:val="clear" w:color="auto" w:fill="FFFFFF"/>
        <w:spacing w:before="0" w:beforeAutospacing="0" w:after="0" w:afterAutospacing="0" w:line="300" w:lineRule="atLeast"/>
        <w:jc w:val="both"/>
        <w:rPr>
          <w:sz w:val="28"/>
          <w:szCs w:val="28"/>
        </w:rPr>
      </w:pPr>
    </w:p>
    <w:p w:rsidR="00066E06" w:rsidRPr="009C7265" w:rsidRDefault="00066E06" w:rsidP="009C7265">
      <w:pPr>
        <w:shd w:val="clear" w:color="auto" w:fill="FFFFFF"/>
        <w:spacing w:after="0" w:line="240" w:lineRule="auto"/>
        <w:jc w:val="both"/>
        <w:rPr>
          <w:rFonts w:ascii="Times New Roman" w:eastAsia="Times New Roman" w:hAnsi="Times New Roman" w:cs="Times New Roman"/>
          <w:sz w:val="28"/>
          <w:szCs w:val="28"/>
          <w:lang w:eastAsia="ru-RU"/>
        </w:rPr>
      </w:pPr>
      <w:r w:rsidRPr="009C7265">
        <w:rPr>
          <w:rFonts w:ascii="Times New Roman" w:eastAsia="Times New Roman" w:hAnsi="Times New Roman" w:cs="Times New Roman"/>
          <w:bCs/>
          <w:sz w:val="28"/>
          <w:szCs w:val="28"/>
          <w:lang w:eastAsia="ru-RU"/>
        </w:rPr>
        <w:t>Источник:</w:t>
      </w:r>
      <w:r w:rsidRPr="009C7265">
        <w:rPr>
          <w:rFonts w:ascii="Times New Roman" w:eastAsia="Times New Roman" w:hAnsi="Times New Roman" w:cs="Times New Roman"/>
          <w:sz w:val="28"/>
          <w:szCs w:val="28"/>
          <w:lang w:eastAsia="ru-RU"/>
        </w:rPr>
        <w:t> Егоренков Л.И. Экологическое воспитание дошкольников и младших школьников: Пособие для родителей, </w:t>
      </w:r>
    </w:p>
    <w:p w:rsidR="000533E5" w:rsidRPr="009C7265" w:rsidRDefault="000533E5" w:rsidP="009C7265">
      <w:pPr>
        <w:jc w:val="both"/>
        <w:rPr>
          <w:rFonts w:ascii="Times New Roman" w:hAnsi="Times New Roman" w:cs="Times New Roman"/>
        </w:rPr>
      </w:pPr>
    </w:p>
    <w:sectPr w:rsidR="000533E5" w:rsidRPr="009C7265" w:rsidSect="009C726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4D"/>
    <w:rsid w:val="000533E5"/>
    <w:rsid w:val="00066E06"/>
    <w:rsid w:val="002C20BD"/>
    <w:rsid w:val="002C404D"/>
    <w:rsid w:val="002F3FA1"/>
    <w:rsid w:val="009C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700B5-B0D7-4F12-9900-43D72FFE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6E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0906">
      <w:bodyDiv w:val="1"/>
      <w:marLeft w:val="0"/>
      <w:marRight w:val="0"/>
      <w:marTop w:val="0"/>
      <w:marBottom w:val="0"/>
      <w:divBdr>
        <w:top w:val="none" w:sz="0" w:space="0" w:color="auto"/>
        <w:left w:val="none" w:sz="0" w:space="0" w:color="auto"/>
        <w:bottom w:val="none" w:sz="0" w:space="0" w:color="auto"/>
        <w:right w:val="none" w:sz="0" w:space="0" w:color="auto"/>
      </w:divBdr>
    </w:div>
    <w:div w:id="1981764709">
      <w:bodyDiv w:val="1"/>
      <w:marLeft w:val="0"/>
      <w:marRight w:val="0"/>
      <w:marTop w:val="0"/>
      <w:marBottom w:val="0"/>
      <w:divBdr>
        <w:top w:val="none" w:sz="0" w:space="0" w:color="auto"/>
        <w:left w:val="none" w:sz="0" w:space="0" w:color="auto"/>
        <w:bottom w:val="none" w:sz="0" w:space="0" w:color="auto"/>
        <w:right w:val="none" w:sz="0" w:space="0" w:color="auto"/>
      </w:divBdr>
      <w:divsChild>
        <w:div w:id="187557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pois</cp:lastModifiedBy>
  <cp:revision>3</cp:revision>
  <dcterms:created xsi:type="dcterms:W3CDTF">2020-05-29T08:09:00Z</dcterms:created>
  <dcterms:modified xsi:type="dcterms:W3CDTF">2020-05-29T08:12:00Z</dcterms:modified>
</cp:coreProperties>
</file>